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E57FE" w14:textId="77777777" w:rsidR="00577B80" w:rsidRPr="005301B9" w:rsidRDefault="00914591" w:rsidP="00D70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</w:p>
    <w:p w14:paraId="2172760E" w14:textId="4BE2C453" w:rsidR="00D700F5" w:rsidRPr="005301B9" w:rsidRDefault="00E62D58" w:rsidP="00D70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одряд</w:t>
      </w:r>
      <w:r w:rsidR="00D700F5" w:rsidRPr="005301B9">
        <w:rPr>
          <w:rFonts w:ascii="Times New Roman" w:hAnsi="Times New Roman" w:cs="Times New Roman"/>
          <w:b/>
          <w:sz w:val="20"/>
          <w:szCs w:val="20"/>
        </w:rPr>
        <w:t xml:space="preserve"> на строительство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 жилого дома</w:t>
      </w:r>
    </w:p>
    <w:p w14:paraId="3F27B534" w14:textId="77777777" w:rsidR="00D700F5" w:rsidRPr="005301B9" w:rsidRDefault="00D700F5" w:rsidP="00D700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5F559E" w14:textId="77777777" w:rsidR="00D700F5" w:rsidRPr="005301B9" w:rsidRDefault="00D700F5" w:rsidP="00D70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Санкт-Петербург                                                                                      </w:t>
      </w:r>
      <w:r w:rsidR="00914591">
        <w:rPr>
          <w:rFonts w:ascii="Times New Roman" w:hAnsi="Times New Roman" w:cs="Times New Roman"/>
          <w:sz w:val="20"/>
          <w:szCs w:val="20"/>
        </w:rPr>
        <w:t xml:space="preserve">                        от  «» </w:t>
      </w:r>
      <w:r w:rsidR="00AD5C8C">
        <w:rPr>
          <w:rFonts w:ascii="Times New Roman" w:hAnsi="Times New Roman" w:cs="Times New Roman"/>
          <w:sz w:val="20"/>
          <w:szCs w:val="20"/>
        </w:rPr>
        <w:t xml:space="preserve"> 2017</w:t>
      </w:r>
      <w:r w:rsidRPr="005301B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1648468" w14:textId="77777777" w:rsidR="00D700F5" w:rsidRPr="005301B9" w:rsidRDefault="00D700F5" w:rsidP="00D70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88D48" w14:textId="77777777" w:rsidR="00D700F5" w:rsidRPr="005301B9" w:rsidRDefault="000C2718" w:rsidP="00D70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D700F5" w:rsidRPr="005301B9">
        <w:rPr>
          <w:rFonts w:ascii="Times New Roman" w:hAnsi="Times New Roman" w:cs="Times New Roman"/>
          <w:sz w:val="20"/>
          <w:szCs w:val="20"/>
        </w:rPr>
        <w:t xml:space="preserve">менуемый в дальнейшем </w:t>
      </w:r>
      <w:r w:rsidR="005301B9">
        <w:rPr>
          <w:rFonts w:ascii="Times New Roman" w:hAnsi="Times New Roman" w:cs="Times New Roman"/>
          <w:sz w:val="20"/>
          <w:szCs w:val="20"/>
        </w:rPr>
        <w:t>«</w:t>
      </w:r>
      <w:r w:rsidR="00D700F5" w:rsidRPr="005301B9">
        <w:rPr>
          <w:rFonts w:ascii="Times New Roman" w:hAnsi="Times New Roman" w:cs="Times New Roman"/>
          <w:b/>
          <w:sz w:val="20"/>
          <w:szCs w:val="20"/>
        </w:rPr>
        <w:t>Подрядчик</w:t>
      </w:r>
      <w:r w:rsidR="005301B9">
        <w:rPr>
          <w:rFonts w:ascii="Times New Roman" w:hAnsi="Times New Roman" w:cs="Times New Roman"/>
          <w:b/>
          <w:sz w:val="20"/>
          <w:szCs w:val="20"/>
        </w:rPr>
        <w:t>»</w:t>
      </w:r>
      <w:r w:rsidR="00F33592">
        <w:rPr>
          <w:rFonts w:ascii="Times New Roman" w:hAnsi="Times New Roman" w:cs="Times New Roman"/>
          <w:sz w:val="20"/>
          <w:szCs w:val="20"/>
        </w:rPr>
        <w:t>, с одной стороны, и</w:t>
      </w:r>
      <w:r w:rsidR="00914591">
        <w:rPr>
          <w:rFonts w:ascii="Times New Roman" w:hAnsi="Times New Roman" w:cs="Times New Roman"/>
          <w:sz w:val="20"/>
          <w:szCs w:val="20"/>
        </w:rPr>
        <w:t>__________________</w:t>
      </w:r>
      <w:r w:rsidR="00F33592">
        <w:rPr>
          <w:rFonts w:ascii="Times New Roman" w:hAnsi="Times New Roman" w:cs="Times New Roman"/>
          <w:sz w:val="20"/>
          <w:szCs w:val="20"/>
        </w:rPr>
        <w:t>,</w:t>
      </w:r>
      <w:r w:rsidR="00F33592" w:rsidRPr="005301B9">
        <w:rPr>
          <w:rFonts w:ascii="Times New Roman" w:hAnsi="Times New Roman" w:cs="Times New Roman"/>
          <w:sz w:val="20"/>
          <w:szCs w:val="20"/>
        </w:rPr>
        <w:t xml:space="preserve"> </w:t>
      </w:r>
      <w:r w:rsidR="00D700F5" w:rsidRPr="005301B9">
        <w:rPr>
          <w:rFonts w:ascii="Times New Roman" w:hAnsi="Times New Roman" w:cs="Times New Roman"/>
          <w:sz w:val="20"/>
          <w:szCs w:val="20"/>
        </w:rPr>
        <w:t>именуем</w:t>
      </w:r>
      <w:r w:rsidR="0010226C" w:rsidRPr="005301B9">
        <w:rPr>
          <w:rFonts w:ascii="Times New Roman" w:hAnsi="Times New Roman" w:cs="Times New Roman"/>
          <w:sz w:val="20"/>
          <w:szCs w:val="20"/>
        </w:rPr>
        <w:t>ый</w:t>
      </w:r>
      <w:r w:rsidR="00D700F5" w:rsidRPr="005301B9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5301B9">
        <w:rPr>
          <w:rFonts w:ascii="Times New Roman" w:hAnsi="Times New Roman" w:cs="Times New Roman"/>
          <w:sz w:val="20"/>
          <w:szCs w:val="20"/>
        </w:rPr>
        <w:t>«</w:t>
      </w:r>
      <w:r w:rsidR="0010226C" w:rsidRPr="005301B9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301B9">
        <w:rPr>
          <w:rFonts w:ascii="Times New Roman" w:hAnsi="Times New Roman" w:cs="Times New Roman"/>
          <w:b/>
          <w:sz w:val="20"/>
          <w:szCs w:val="20"/>
        </w:rPr>
        <w:t>»</w:t>
      </w:r>
      <w:r w:rsidR="00D700F5" w:rsidRPr="005301B9">
        <w:rPr>
          <w:rFonts w:ascii="Times New Roman" w:hAnsi="Times New Roman" w:cs="Times New Roman"/>
          <w:sz w:val="20"/>
          <w:szCs w:val="20"/>
        </w:rPr>
        <w:t xml:space="preserve">, с другой стороны, вместе именуемые </w:t>
      </w:r>
      <w:r w:rsidR="005301B9">
        <w:rPr>
          <w:rFonts w:ascii="Times New Roman" w:hAnsi="Times New Roman" w:cs="Times New Roman"/>
          <w:sz w:val="20"/>
          <w:szCs w:val="20"/>
        </w:rPr>
        <w:t>«Стороны»</w:t>
      </w:r>
      <w:r w:rsidR="00D700F5" w:rsidRPr="005301B9">
        <w:rPr>
          <w:rFonts w:ascii="Times New Roman" w:hAnsi="Times New Roman" w:cs="Times New Roman"/>
          <w:sz w:val="20"/>
          <w:szCs w:val="20"/>
        </w:rPr>
        <w:t>, заключили настоящий Договор</w:t>
      </w:r>
      <w:r w:rsidR="0010226C" w:rsidRPr="005301B9">
        <w:rPr>
          <w:rFonts w:ascii="Times New Roman" w:hAnsi="Times New Roman" w:cs="Times New Roman"/>
          <w:sz w:val="20"/>
          <w:szCs w:val="20"/>
        </w:rPr>
        <w:t xml:space="preserve"> (далее по тексту – Договор)</w:t>
      </w:r>
      <w:r w:rsidR="00D700F5" w:rsidRPr="005301B9">
        <w:rPr>
          <w:rFonts w:ascii="Times New Roman" w:hAnsi="Times New Roman" w:cs="Times New Roman"/>
          <w:sz w:val="20"/>
          <w:szCs w:val="20"/>
        </w:rPr>
        <w:t xml:space="preserve"> о нижеследующем:</w:t>
      </w:r>
      <w:r w:rsidR="0010226C" w:rsidRPr="005301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90D49A" w14:textId="77777777" w:rsidR="0010226C" w:rsidRPr="005301B9" w:rsidRDefault="0010226C" w:rsidP="00D700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3902CC" w14:textId="77777777" w:rsidR="0010226C" w:rsidRPr="005301B9" w:rsidRDefault="0010226C" w:rsidP="001022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1B9"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14:paraId="252D007C" w14:textId="77777777" w:rsidR="0010226C" w:rsidRPr="005301B9" w:rsidRDefault="0010226C" w:rsidP="001022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786D9D" w14:textId="77777777" w:rsidR="0010226C" w:rsidRPr="005301B9" w:rsidRDefault="0010226C" w:rsidP="0010226C">
      <w:pPr>
        <w:numPr>
          <w:ilvl w:val="1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По настоящему договору Подрядчик обязуется выполнить по заданию Заказчика работу, указанную в п.1.2 настоящего договора, а Заказчик обязуется принять результат работы и оплатить его на условиях настоящего Договора.</w:t>
      </w:r>
    </w:p>
    <w:p w14:paraId="0911EE57" w14:textId="77777777" w:rsidR="00610A7C" w:rsidRPr="005301B9" w:rsidRDefault="0010226C" w:rsidP="0010226C">
      <w:pPr>
        <w:numPr>
          <w:ilvl w:val="1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Подрядчик обязуется осуществить</w:t>
      </w:r>
      <w:r w:rsidR="00610A7C" w:rsidRPr="005301B9">
        <w:rPr>
          <w:rFonts w:ascii="Times New Roman" w:hAnsi="Times New Roman" w:cs="Times New Roman"/>
          <w:sz w:val="20"/>
          <w:szCs w:val="20"/>
        </w:rPr>
        <w:t xml:space="preserve"> следующую работу (далее по тексту – Работа):</w:t>
      </w:r>
    </w:p>
    <w:p w14:paraId="0FF12BF7" w14:textId="77777777" w:rsidR="004F26DC" w:rsidRPr="005301B9" w:rsidRDefault="004F26DC" w:rsidP="004F26DC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разработка сметы, плана-графика строительных работ</w:t>
      </w:r>
    </w:p>
    <w:p w14:paraId="32306A96" w14:textId="77777777" w:rsidR="00610A7C" w:rsidRDefault="00610A7C" w:rsidP="00732A6F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с</w:t>
      </w:r>
      <w:r w:rsidR="0010226C" w:rsidRPr="005301B9">
        <w:rPr>
          <w:rFonts w:ascii="Times New Roman" w:hAnsi="Times New Roman" w:cs="Times New Roman"/>
          <w:sz w:val="20"/>
          <w:szCs w:val="20"/>
        </w:rPr>
        <w:t>троительство</w:t>
      </w:r>
      <w:r w:rsidRPr="005301B9">
        <w:rPr>
          <w:rFonts w:ascii="Times New Roman" w:hAnsi="Times New Roman" w:cs="Times New Roman"/>
          <w:sz w:val="20"/>
          <w:szCs w:val="20"/>
        </w:rPr>
        <w:t xml:space="preserve"> индивидуального жилого дома на территории земельного</w:t>
      </w:r>
      <w:r w:rsidR="00510C11">
        <w:rPr>
          <w:rFonts w:ascii="Times New Roman" w:hAnsi="Times New Roman" w:cs="Times New Roman"/>
          <w:sz w:val="20"/>
          <w:szCs w:val="20"/>
        </w:rPr>
        <w:t xml:space="preserve"> участка с кадастровым номером</w:t>
      </w:r>
      <w:r w:rsidR="00DB37E2">
        <w:rPr>
          <w:rFonts w:ascii="Times New Roman" w:hAnsi="Times New Roman" w:cs="Times New Roman"/>
          <w:sz w:val="20"/>
          <w:szCs w:val="20"/>
        </w:rPr>
        <w:t xml:space="preserve">: </w:t>
      </w:r>
      <w:r w:rsidR="00914591">
        <w:rPr>
          <w:rFonts w:ascii="Times New Roman" w:hAnsi="Times New Roman" w:cs="Times New Roman"/>
          <w:sz w:val="20"/>
          <w:szCs w:val="20"/>
        </w:rPr>
        <w:t>______</w:t>
      </w:r>
      <w:r w:rsidRPr="005301B9">
        <w:rPr>
          <w:rFonts w:ascii="Times New Roman" w:hAnsi="Times New Roman" w:cs="Times New Roman"/>
          <w:sz w:val="20"/>
          <w:szCs w:val="20"/>
        </w:rPr>
        <w:t>, расположенного</w:t>
      </w:r>
      <w:r w:rsidR="00510C11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C74534">
        <w:rPr>
          <w:rFonts w:ascii="Times New Roman" w:hAnsi="Times New Roman" w:cs="Times New Roman"/>
          <w:sz w:val="20"/>
          <w:szCs w:val="20"/>
        </w:rPr>
        <w:t xml:space="preserve"> Ленинградская </w:t>
      </w:r>
      <w:r w:rsidR="00914591">
        <w:rPr>
          <w:rFonts w:ascii="Times New Roman" w:hAnsi="Times New Roman" w:cs="Times New Roman"/>
          <w:sz w:val="20"/>
          <w:szCs w:val="20"/>
        </w:rPr>
        <w:t>_________</w:t>
      </w:r>
      <w:r w:rsidRPr="005301B9">
        <w:rPr>
          <w:rFonts w:ascii="Times New Roman" w:hAnsi="Times New Roman" w:cs="Times New Roman"/>
          <w:sz w:val="20"/>
          <w:szCs w:val="20"/>
        </w:rPr>
        <w:t>, разрешенное использование</w:t>
      </w:r>
      <w:r w:rsidR="00510C11">
        <w:rPr>
          <w:rFonts w:ascii="Times New Roman" w:hAnsi="Times New Roman" w:cs="Times New Roman"/>
          <w:sz w:val="20"/>
          <w:szCs w:val="20"/>
        </w:rPr>
        <w:t xml:space="preserve">: </w:t>
      </w:r>
      <w:r w:rsidRPr="005301B9">
        <w:rPr>
          <w:rFonts w:ascii="Times New Roman" w:hAnsi="Times New Roman" w:cs="Times New Roman"/>
          <w:sz w:val="20"/>
          <w:szCs w:val="20"/>
        </w:rPr>
        <w:t>.</w:t>
      </w:r>
    </w:p>
    <w:p w14:paraId="0675DDC1" w14:textId="77777777" w:rsidR="00732A6F" w:rsidRPr="00732A6F" w:rsidRDefault="00732A6F" w:rsidP="00732A6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2C8DFBF" w14:textId="77777777" w:rsidR="00610A7C" w:rsidRPr="005301B9" w:rsidRDefault="00610A7C" w:rsidP="00610A7C">
      <w:pPr>
        <w:pStyle w:val="ListParagraph"/>
        <w:numPr>
          <w:ilvl w:val="1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Выполнение работ производится на основании проектной документации, предоставленной</w:t>
      </w:r>
      <w:r w:rsidR="00FF29F6" w:rsidRPr="005301B9">
        <w:rPr>
          <w:rFonts w:ascii="Times New Roman" w:hAnsi="Times New Roman" w:cs="Times New Roman"/>
          <w:sz w:val="20"/>
          <w:szCs w:val="20"/>
        </w:rPr>
        <w:t xml:space="preserve"> (нужное отметить)</w:t>
      </w:r>
      <w:r w:rsidRPr="005301B9">
        <w:rPr>
          <w:rFonts w:ascii="Times New Roman" w:hAnsi="Times New Roman" w:cs="Times New Roman"/>
          <w:sz w:val="20"/>
          <w:szCs w:val="20"/>
        </w:rPr>
        <w:t>:</w:t>
      </w:r>
    </w:p>
    <w:p w14:paraId="1F3C89CA" w14:textId="77777777" w:rsidR="00610A7C" w:rsidRPr="005301B9" w:rsidRDefault="007661EF" w:rsidP="00610A7C">
      <w:pPr>
        <w:pStyle w:val="ListParagraph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Заказчиком</w:t>
      </w:r>
    </w:p>
    <w:p w14:paraId="707ED755" w14:textId="77777777" w:rsidR="00F411AA" w:rsidRPr="005301B9" w:rsidRDefault="00F411AA" w:rsidP="00F411AA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Проектная документация является неотъемлемой частью настоящего Договора (Приложение №1 к Договору)</w:t>
      </w:r>
    </w:p>
    <w:p w14:paraId="4D17C69F" w14:textId="77777777" w:rsidR="00610A7C" w:rsidRPr="005301B9" w:rsidRDefault="0080393C" w:rsidP="00610A7C">
      <w:pPr>
        <w:pStyle w:val="ListParagraph"/>
        <w:numPr>
          <w:ilvl w:val="1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Сторона, предоставляющая</w:t>
      </w:r>
      <w:r w:rsidR="00610A7C" w:rsidRPr="005301B9">
        <w:rPr>
          <w:rFonts w:ascii="Times New Roman" w:hAnsi="Times New Roman" w:cs="Times New Roman"/>
          <w:sz w:val="20"/>
          <w:szCs w:val="20"/>
        </w:rPr>
        <w:t xml:space="preserve"> проектную документацию</w:t>
      </w:r>
      <w:r w:rsidRPr="005301B9">
        <w:rPr>
          <w:rFonts w:ascii="Times New Roman" w:hAnsi="Times New Roman" w:cs="Times New Roman"/>
          <w:sz w:val="20"/>
          <w:szCs w:val="20"/>
        </w:rPr>
        <w:t>,</w:t>
      </w:r>
      <w:r w:rsidR="00610A7C" w:rsidRPr="005301B9">
        <w:rPr>
          <w:rFonts w:ascii="Times New Roman" w:hAnsi="Times New Roman" w:cs="Times New Roman"/>
          <w:sz w:val="20"/>
          <w:szCs w:val="20"/>
        </w:rPr>
        <w:t xml:space="preserve"> гарантирует, что проектная документация разработана специализированной проектной организацией, имеющей соответствующие сертификаты и/или лицензии на выполнение архитектурно-проектных работ, соответствует </w:t>
      </w:r>
      <w:r w:rsidRPr="005301B9">
        <w:rPr>
          <w:rFonts w:ascii="Times New Roman" w:hAnsi="Times New Roman" w:cs="Times New Roman"/>
          <w:sz w:val="20"/>
          <w:szCs w:val="20"/>
        </w:rPr>
        <w:t>всем строительным нормам и правилам, действующим на территории РФ и законодательству РФ.</w:t>
      </w:r>
    </w:p>
    <w:p w14:paraId="242BAD96" w14:textId="77777777" w:rsidR="0080393C" w:rsidRPr="005301B9" w:rsidRDefault="0080393C" w:rsidP="00610A7C">
      <w:pPr>
        <w:pStyle w:val="ListParagraph"/>
        <w:numPr>
          <w:ilvl w:val="1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Смета разрабатывается Подрядчиком на основании утвержденной Заказчиком проектной документации,</w:t>
      </w:r>
      <w:r w:rsidR="003E3ED9" w:rsidRPr="005301B9">
        <w:rPr>
          <w:rFonts w:ascii="Times New Roman" w:hAnsi="Times New Roman" w:cs="Times New Roman"/>
          <w:sz w:val="20"/>
          <w:szCs w:val="20"/>
        </w:rPr>
        <w:t xml:space="preserve"> </w:t>
      </w:r>
      <w:r w:rsidRPr="005301B9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 (Прил</w:t>
      </w:r>
      <w:r w:rsidR="00F411AA" w:rsidRPr="005301B9">
        <w:rPr>
          <w:rFonts w:ascii="Times New Roman" w:hAnsi="Times New Roman" w:cs="Times New Roman"/>
          <w:sz w:val="20"/>
          <w:szCs w:val="20"/>
        </w:rPr>
        <w:t>ожение №2</w:t>
      </w:r>
      <w:r w:rsidRPr="005301B9">
        <w:rPr>
          <w:rFonts w:ascii="Times New Roman" w:hAnsi="Times New Roman" w:cs="Times New Roman"/>
          <w:sz w:val="20"/>
          <w:szCs w:val="20"/>
        </w:rPr>
        <w:t xml:space="preserve"> к Договору). После утверждения Сметы Заказчиком, изменения вносятся в смету только по согласованию</w:t>
      </w:r>
      <w:r w:rsidR="003E3ED9" w:rsidRPr="005301B9">
        <w:rPr>
          <w:rFonts w:ascii="Times New Roman" w:hAnsi="Times New Roman" w:cs="Times New Roman"/>
          <w:sz w:val="20"/>
          <w:szCs w:val="20"/>
        </w:rPr>
        <w:t xml:space="preserve"> Сторон, о чем составляется двусторонний Акт. Дополнительные работы, возникшие в ходе выполнения работ, могут быть согласованы Сторонами путем подписания Сметы дополнительных работ.</w:t>
      </w:r>
      <w:r w:rsidRPr="005301B9">
        <w:rPr>
          <w:rFonts w:ascii="Times New Roman" w:hAnsi="Times New Roman" w:cs="Times New Roman"/>
          <w:sz w:val="20"/>
          <w:szCs w:val="20"/>
        </w:rPr>
        <w:t xml:space="preserve"> </w:t>
      </w:r>
      <w:r w:rsidR="009B4171" w:rsidRPr="005301B9">
        <w:rPr>
          <w:rFonts w:ascii="Times New Roman" w:hAnsi="Times New Roman" w:cs="Times New Roman"/>
          <w:sz w:val="20"/>
          <w:szCs w:val="20"/>
        </w:rPr>
        <w:t>Датой согласования Сметы считается дата подписания Сметы Заказчиком.</w:t>
      </w:r>
    </w:p>
    <w:p w14:paraId="3AAF1594" w14:textId="77777777" w:rsidR="003E3ED9" w:rsidRPr="005301B9" w:rsidRDefault="003E3ED9" w:rsidP="00610A7C">
      <w:pPr>
        <w:pStyle w:val="ListParagraph"/>
        <w:numPr>
          <w:ilvl w:val="1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План-график выполнения работ разрабатывается Подрядчиком в соответствии с утвержденной Заказчиком проектно-сметной документацией, является неотъемлемой частью на</w:t>
      </w:r>
      <w:r w:rsidR="00510C11">
        <w:rPr>
          <w:rFonts w:ascii="Times New Roman" w:hAnsi="Times New Roman" w:cs="Times New Roman"/>
          <w:sz w:val="20"/>
          <w:szCs w:val="20"/>
        </w:rPr>
        <w:t>стоящего Договора (Приложение №3</w:t>
      </w:r>
      <w:r w:rsidRPr="005301B9">
        <w:rPr>
          <w:rFonts w:ascii="Times New Roman" w:hAnsi="Times New Roman" w:cs="Times New Roman"/>
          <w:sz w:val="20"/>
          <w:szCs w:val="20"/>
        </w:rPr>
        <w:t xml:space="preserve"> к Договору). По согласованию Сторон, план-график выполнения работ может быть разработан Подрядчиком при разработке Сметы и включен в сметную документацию.  </w:t>
      </w:r>
    </w:p>
    <w:p w14:paraId="69DBB08B" w14:textId="77777777" w:rsidR="00F51162" w:rsidRPr="005301B9" w:rsidRDefault="00F51162" w:rsidP="00610A7C">
      <w:pPr>
        <w:pStyle w:val="ListParagraph"/>
        <w:numPr>
          <w:ilvl w:val="1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Подрядчик выполняет работы собственными силами</w:t>
      </w:r>
      <w:r w:rsidR="002B6ADD" w:rsidRPr="005301B9">
        <w:rPr>
          <w:rFonts w:ascii="Times New Roman" w:hAnsi="Times New Roman" w:cs="Times New Roman"/>
          <w:sz w:val="20"/>
          <w:szCs w:val="20"/>
        </w:rPr>
        <w:t xml:space="preserve">. Подрядчик имеет право привлекать к выполнению работ </w:t>
      </w:r>
      <w:r w:rsidRPr="005301B9">
        <w:rPr>
          <w:rFonts w:ascii="Times New Roman" w:hAnsi="Times New Roman" w:cs="Times New Roman"/>
          <w:sz w:val="20"/>
          <w:szCs w:val="20"/>
        </w:rPr>
        <w:t xml:space="preserve"> третьих лиц</w:t>
      </w:r>
      <w:r w:rsidR="002B6ADD" w:rsidRPr="005301B9">
        <w:rPr>
          <w:rFonts w:ascii="Times New Roman" w:hAnsi="Times New Roman" w:cs="Times New Roman"/>
          <w:sz w:val="20"/>
          <w:szCs w:val="20"/>
        </w:rPr>
        <w:t xml:space="preserve"> без согласования с Заказчиком.</w:t>
      </w:r>
    </w:p>
    <w:p w14:paraId="2C10C646" w14:textId="77777777" w:rsidR="002B6ADD" w:rsidRPr="005301B9" w:rsidRDefault="002B6ADD" w:rsidP="00610A7C">
      <w:pPr>
        <w:pStyle w:val="ListParagraph"/>
        <w:numPr>
          <w:ilvl w:val="1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Подрядчик выполняет работы</w:t>
      </w:r>
      <w:r w:rsidR="00FF29F6" w:rsidRPr="005301B9">
        <w:rPr>
          <w:rFonts w:ascii="Times New Roman" w:hAnsi="Times New Roman" w:cs="Times New Roman"/>
          <w:sz w:val="20"/>
          <w:szCs w:val="20"/>
        </w:rPr>
        <w:t xml:space="preserve"> (нужное отметить)</w:t>
      </w:r>
      <w:r w:rsidRPr="005301B9">
        <w:rPr>
          <w:rFonts w:ascii="Times New Roman" w:hAnsi="Times New Roman" w:cs="Times New Roman"/>
          <w:sz w:val="20"/>
          <w:szCs w:val="20"/>
        </w:rPr>
        <w:t>:</w:t>
      </w:r>
    </w:p>
    <w:p w14:paraId="1A9335FC" w14:textId="77777777" w:rsidR="002B6ADD" w:rsidRDefault="002B6ADD" w:rsidP="002B6ADD">
      <w:pPr>
        <w:pStyle w:val="ListParagraph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из материалов Заказчика</w:t>
      </w:r>
    </w:p>
    <w:p w14:paraId="1C8AD420" w14:textId="77777777" w:rsidR="007661EF" w:rsidRPr="005301B9" w:rsidRDefault="007661EF" w:rsidP="002B6ADD">
      <w:pPr>
        <w:pStyle w:val="ListParagraph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материалов Подрядчика</w:t>
      </w:r>
    </w:p>
    <w:p w14:paraId="14F87F5B" w14:textId="77777777" w:rsidR="00D82FDF" w:rsidRPr="005301B9" w:rsidRDefault="00D82FDF" w:rsidP="00D82FDF">
      <w:pPr>
        <w:pStyle w:val="ListParagraph"/>
        <w:numPr>
          <w:ilvl w:val="1"/>
          <w:numId w:val="1"/>
        </w:numPr>
        <w:tabs>
          <w:tab w:val="clear" w:pos="43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По факту предоставления материалов Сторонами составляется Акт с указанием соответствия предоставленных материалов по количеству сметной документации, разработанной Подрядчиком. Дата подписания указанного Акта является датой предоставления материалов Подрядчику. </w:t>
      </w:r>
    </w:p>
    <w:p w14:paraId="1C3A9496" w14:textId="77777777" w:rsidR="00D82FDF" w:rsidRPr="005301B9" w:rsidRDefault="00D82FDF" w:rsidP="00D82FDF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0"/>
        </w:rPr>
      </w:pPr>
    </w:p>
    <w:p w14:paraId="0E62FFC2" w14:textId="77777777" w:rsidR="002B6ADD" w:rsidRPr="005301B9" w:rsidRDefault="002B6ADD" w:rsidP="002B6ADD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1B9">
        <w:rPr>
          <w:rFonts w:ascii="Times New Roman" w:hAnsi="Times New Roman" w:cs="Times New Roman"/>
          <w:b/>
          <w:sz w:val="20"/>
          <w:szCs w:val="20"/>
        </w:rPr>
        <w:t>2.СРОК ВЫПОЛНЕНИЯ</w:t>
      </w:r>
      <w:r w:rsidR="004F26DC" w:rsidRPr="005301B9">
        <w:rPr>
          <w:rFonts w:ascii="Times New Roman" w:hAnsi="Times New Roman" w:cs="Times New Roman"/>
          <w:b/>
          <w:sz w:val="20"/>
          <w:szCs w:val="20"/>
        </w:rPr>
        <w:t>,  ПОРЯДОК ПРИЕМКИ</w:t>
      </w:r>
      <w:r w:rsidRPr="005301B9">
        <w:rPr>
          <w:rFonts w:ascii="Times New Roman" w:hAnsi="Times New Roman" w:cs="Times New Roman"/>
          <w:b/>
          <w:sz w:val="20"/>
          <w:szCs w:val="20"/>
        </w:rPr>
        <w:t xml:space="preserve"> РАБОТ</w:t>
      </w:r>
    </w:p>
    <w:p w14:paraId="06FA70F9" w14:textId="77777777" w:rsidR="00FF29F6" w:rsidRPr="005301B9" w:rsidRDefault="00FF29F6" w:rsidP="002B6ADD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CCBC79" w14:textId="77777777" w:rsidR="004F26DC" w:rsidRPr="005301B9" w:rsidRDefault="004F26DC" w:rsidP="004F26DC">
      <w:pPr>
        <w:pStyle w:val="ListParagraph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2.1. Срок выполнения работ, указанных в пункте 1.2 составляет </w:t>
      </w:r>
      <w:r w:rsidR="00536DE5">
        <w:rPr>
          <w:rFonts w:ascii="Times New Roman" w:hAnsi="Times New Roman" w:cs="Times New Roman"/>
          <w:sz w:val="20"/>
          <w:szCs w:val="20"/>
        </w:rPr>
        <w:t xml:space="preserve"> () дней</w:t>
      </w:r>
      <w:r w:rsidRPr="005301B9">
        <w:rPr>
          <w:rFonts w:ascii="Times New Roman" w:hAnsi="Times New Roman" w:cs="Times New Roman"/>
          <w:sz w:val="20"/>
          <w:szCs w:val="20"/>
        </w:rPr>
        <w:t>.</w:t>
      </w:r>
    </w:p>
    <w:p w14:paraId="59675AC0" w14:textId="77777777" w:rsidR="004F26DC" w:rsidRPr="005301B9" w:rsidRDefault="004F26DC" w:rsidP="004F26DC">
      <w:pPr>
        <w:pStyle w:val="ListParagraph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2.2. Заказчик приступает к  выполнению работ в </w:t>
      </w:r>
      <w:r w:rsidR="00FB3EA9">
        <w:rPr>
          <w:rFonts w:ascii="Times New Roman" w:hAnsi="Times New Roman" w:cs="Times New Roman"/>
          <w:sz w:val="20"/>
          <w:szCs w:val="20"/>
        </w:rPr>
        <w:t>течении 3 (трех) рабочих дней после подписания договора.</w:t>
      </w:r>
    </w:p>
    <w:p w14:paraId="6D116E0F" w14:textId="77777777" w:rsidR="00D82FDF" w:rsidRPr="005301B9" w:rsidRDefault="004F26DC" w:rsidP="00D82FDF">
      <w:pPr>
        <w:pStyle w:val="ListParagraph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2.3. </w:t>
      </w:r>
      <w:r w:rsidR="00D82FDF" w:rsidRPr="005301B9">
        <w:rPr>
          <w:rFonts w:ascii="Times New Roman" w:hAnsi="Times New Roman" w:cs="Times New Roman"/>
          <w:sz w:val="20"/>
          <w:szCs w:val="20"/>
        </w:rPr>
        <w:t xml:space="preserve"> Сроки выполнения работ могут быть изменены Подрядчиком в одностороннем порядке в следующих случаях:</w:t>
      </w:r>
    </w:p>
    <w:p w14:paraId="50B82E62" w14:textId="77777777" w:rsidR="00D82FDF" w:rsidRPr="005301B9" w:rsidRDefault="00D82FDF" w:rsidP="00D82FDF">
      <w:pPr>
        <w:pStyle w:val="ListParagraph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2.3.1. </w:t>
      </w:r>
      <w:r w:rsidR="00FE669C" w:rsidRPr="005301B9">
        <w:rPr>
          <w:rFonts w:ascii="Times New Roman" w:hAnsi="Times New Roman" w:cs="Times New Roman"/>
          <w:sz w:val="20"/>
          <w:szCs w:val="20"/>
        </w:rPr>
        <w:t>наступление неблагоприятных погодных условий, препятствующих качественному выполнению вида работ</w:t>
      </w:r>
      <w:r w:rsidRPr="005301B9">
        <w:rPr>
          <w:rFonts w:ascii="Times New Roman" w:hAnsi="Times New Roman" w:cs="Times New Roman"/>
          <w:sz w:val="20"/>
          <w:szCs w:val="20"/>
        </w:rPr>
        <w:t xml:space="preserve"> по технологии производства.</w:t>
      </w:r>
    </w:p>
    <w:p w14:paraId="44D84609" w14:textId="77777777" w:rsidR="00FE669C" w:rsidRPr="005301B9" w:rsidRDefault="00FB3EA9" w:rsidP="00D82FDF">
      <w:pPr>
        <w:pStyle w:val="ListParagraph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</w:t>
      </w:r>
      <w:r w:rsidR="00FE669C" w:rsidRPr="005301B9">
        <w:rPr>
          <w:rFonts w:ascii="Times New Roman" w:hAnsi="Times New Roman" w:cs="Times New Roman"/>
          <w:sz w:val="20"/>
          <w:szCs w:val="20"/>
        </w:rPr>
        <w:t>. задержки Заказчиком оплаты материалов в сроки, указанные в п</w:t>
      </w:r>
      <w:r w:rsidR="00FF29F6" w:rsidRPr="005301B9">
        <w:rPr>
          <w:rFonts w:ascii="Times New Roman" w:hAnsi="Times New Roman" w:cs="Times New Roman"/>
          <w:sz w:val="20"/>
          <w:szCs w:val="20"/>
        </w:rPr>
        <w:t>.3.2.1</w:t>
      </w:r>
      <w:r w:rsidR="00FE669C" w:rsidRPr="005301B9">
        <w:rPr>
          <w:rFonts w:ascii="Times New Roman" w:hAnsi="Times New Roman" w:cs="Times New Roman"/>
          <w:sz w:val="20"/>
          <w:szCs w:val="20"/>
        </w:rPr>
        <w:t xml:space="preserve"> Договора пропорцион</w:t>
      </w:r>
      <w:r w:rsidR="00FF29F6" w:rsidRPr="005301B9">
        <w:rPr>
          <w:rFonts w:ascii="Times New Roman" w:hAnsi="Times New Roman" w:cs="Times New Roman"/>
          <w:sz w:val="20"/>
          <w:szCs w:val="20"/>
        </w:rPr>
        <w:t>ально сроку задержки;</w:t>
      </w:r>
    </w:p>
    <w:p w14:paraId="38039858" w14:textId="77777777" w:rsidR="00FF29F6" w:rsidRPr="005301B9" w:rsidRDefault="00FB3EA9" w:rsidP="00FF29F6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</w:t>
      </w:r>
      <w:r w:rsidR="00FF29F6" w:rsidRPr="005301B9">
        <w:rPr>
          <w:rFonts w:ascii="Times New Roman" w:hAnsi="Times New Roman" w:cs="Times New Roman"/>
          <w:sz w:val="20"/>
          <w:szCs w:val="20"/>
        </w:rPr>
        <w:t>. При наступлении обстоятельств, указанных в п.п. 4.2.2., 4.2.4. Договора пропорционально периоду времени, потребовавшемуся для согласования мер по их устранению.</w:t>
      </w:r>
    </w:p>
    <w:p w14:paraId="7CF82FF9" w14:textId="77777777" w:rsidR="004F26DC" w:rsidRPr="005301B9" w:rsidRDefault="00D82FDF" w:rsidP="00D82FDF">
      <w:pPr>
        <w:pStyle w:val="ListParagraph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2.4. </w:t>
      </w:r>
      <w:r w:rsidR="004F26DC" w:rsidRPr="005301B9">
        <w:rPr>
          <w:rFonts w:ascii="Times New Roman" w:hAnsi="Times New Roman" w:cs="Times New Roman"/>
          <w:sz w:val="20"/>
          <w:szCs w:val="20"/>
        </w:rPr>
        <w:t>Работы  по  настоящему  договору  могут  быть выполнены  Подрядчиком  досрочно.</w:t>
      </w:r>
    </w:p>
    <w:p w14:paraId="585552A6" w14:textId="77777777" w:rsidR="004F26DC" w:rsidRPr="005301B9" w:rsidRDefault="004F26DC" w:rsidP="00D82FDF">
      <w:pPr>
        <w:numPr>
          <w:ilvl w:val="1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При изменении законодательных актов, ухудшающих положение </w:t>
      </w:r>
      <w:r w:rsidR="00FE669C" w:rsidRPr="005301B9">
        <w:rPr>
          <w:rFonts w:ascii="Times New Roman" w:hAnsi="Times New Roman" w:cs="Times New Roman"/>
          <w:sz w:val="20"/>
          <w:szCs w:val="20"/>
        </w:rPr>
        <w:t>С</w:t>
      </w:r>
      <w:r w:rsidRPr="005301B9">
        <w:rPr>
          <w:rFonts w:ascii="Times New Roman" w:hAnsi="Times New Roman" w:cs="Times New Roman"/>
          <w:sz w:val="20"/>
          <w:szCs w:val="20"/>
        </w:rPr>
        <w:t xml:space="preserve">торон по сравнению с их состоянием на дату заключения настоящего </w:t>
      </w:r>
      <w:r w:rsidR="00FE669C" w:rsidRPr="005301B9">
        <w:rPr>
          <w:rFonts w:ascii="Times New Roman" w:hAnsi="Times New Roman" w:cs="Times New Roman"/>
          <w:sz w:val="20"/>
          <w:szCs w:val="20"/>
        </w:rPr>
        <w:t>Договора и приводящем</w:t>
      </w:r>
      <w:r w:rsidRPr="005301B9">
        <w:rPr>
          <w:rFonts w:ascii="Times New Roman" w:hAnsi="Times New Roman" w:cs="Times New Roman"/>
          <w:sz w:val="20"/>
          <w:szCs w:val="20"/>
        </w:rPr>
        <w:t xml:space="preserve"> к дополнительным затратам времени и денежных средств, первоначальные сроки выполнения работ продлеваются соразмерно этому времени. Сроки и договорная</w:t>
      </w:r>
      <w:r w:rsidR="00FE669C" w:rsidRPr="005301B9">
        <w:rPr>
          <w:rFonts w:ascii="Times New Roman" w:hAnsi="Times New Roman" w:cs="Times New Roman"/>
          <w:sz w:val="20"/>
          <w:szCs w:val="20"/>
        </w:rPr>
        <w:t xml:space="preserve"> цена в этом случае уточняются С</w:t>
      </w:r>
      <w:r w:rsidRPr="005301B9">
        <w:rPr>
          <w:rFonts w:ascii="Times New Roman" w:hAnsi="Times New Roman" w:cs="Times New Roman"/>
          <w:sz w:val="20"/>
          <w:szCs w:val="20"/>
        </w:rPr>
        <w:t>торонами соответственно в дополнительном соглашении.</w:t>
      </w:r>
    </w:p>
    <w:p w14:paraId="5C50996C" w14:textId="77777777" w:rsidR="00FE669C" w:rsidRPr="005301B9" w:rsidRDefault="00FE669C" w:rsidP="00FE669C">
      <w:pPr>
        <w:numPr>
          <w:ilvl w:val="1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Приемка </w:t>
      </w:r>
      <w:r w:rsidRPr="005301B9">
        <w:rPr>
          <w:rFonts w:ascii="Times New Roman" w:hAnsi="Times New Roman" w:cs="Times New Roman"/>
          <w:sz w:val="20"/>
          <w:szCs w:val="20"/>
        </w:rPr>
        <w:t xml:space="preserve">каждого этапа </w:t>
      </w:r>
      <w:r w:rsidRPr="005301B9">
        <w:rPr>
          <w:rFonts w:ascii="Times New Roman" w:eastAsia="Calibri" w:hAnsi="Times New Roman" w:cs="Times New Roman"/>
          <w:sz w:val="20"/>
          <w:szCs w:val="20"/>
        </w:rPr>
        <w:t>выполненных работ производится на основании акта сдачи-приемки выполненных работ, который подписывают представители обеих сторон.</w:t>
      </w:r>
    </w:p>
    <w:p w14:paraId="1B1AAC63" w14:textId="77777777" w:rsidR="00B31299" w:rsidRPr="005301B9" w:rsidRDefault="00FE669C" w:rsidP="00B31299">
      <w:pPr>
        <w:widowControl w:val="0"/>
        <w:numPr>
          <w:ilvl w:val="1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right="-58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Скрытые работы оформляются Актом приемки скрытых работ, подписываются обеими Сторонами и передаются Заказчику во время подписания Акта приема соответствующего этапа выполненных работ.</w:t>
      </w:r>
    </w:p>
    <w:p w14:paraId="695417DF" w14:textId="77777777" w:rsidR="00CF18D3" w:rsidRPr="005301B9" w:rsidRDefault="00FE669C" w:rsidP="00CF18D3">
      <w:pPr>
        <w:widowControl w:val="0"/>
        <w:numPr>
          <w:ilvl w:val="1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right="-58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lastRenderedPageBreak/>
        <w:t>По окончанию  выполнения работ Сторонами подписывается итоговый Акт сдачи-приемки выполненных ра</w:t>
      </w:r>
      <w:r w:rsidR="00B31299" w:rsidRPr="005301B9">
        <w:rPr>
          <w:rFonts w:ascii="Times New Roman" w:hAnsi="Times New Roman" w:cs="Times New Roman"/>
          <w:sz w:val="20"/>
          <w:szCs w:val="20"/>
        </w:rPr>
        <w:t>бот.</w:t>
      </w:r>
    </w:p>
    <w:p w14:paraId="5A24B1E8" w14:textId="77777777" w:rsidR="00CF18D3" w:rsidRPr="005301B9" w:rsidRDefault="00CF18D3" w:rsidP="00CF18D3">
      <w:pPr>
        <w:widowControl w:val="0"/>
        <w:numPr>
          <w:ilvl w:val="1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right="-58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Заказчик в течении 2 (двух) дней от даты получения обязан подписать Акт выполненных работ в соответствии с п.п.2.6 – 2.8 Договора, или представить Подрядчику мотивированный отказ от подписания соответствующего Акта с указанием причины отказа. </w:t>
      </w:r>
    </w:p>
    <w:p w14:paraId="4CCA00B3" w14:textId="77777777" w:rsidR="00CF18D3" w:rsidRPr="005301B9" w:rsidRDefault="00CF18D3" w:rsidP="00CF18D3">
      <w:pPr>
        <w:widowControl w:val="0"/>
        <w:numPr>
          <w:ilvl w:val="1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0" w:right="-58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Условиями мотивированного отказа от приемки работ являются:</w:t>
      </w:r>
    </w:p>
    <w:p w14:paraId="7C89B0AF" w14:textId="77777777" w:rsidR="00CF18D3" w:rsidRPr="005301B9" w:rsidRDefault="00CF18D3" w:rsidP="00CF18D3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- несоответствие выполненных работ проектной документации  и действующим строительным нормативам, </w:t>
      </w:r>
    </w:p>
    <w:p w14:paraId="494C2BB9" w14:textId="77777777" w:rsidR="00CF18D3" w:rsidRPr="005301B9" w:rsidRDefault="00CF18D3" w:rsidP="00CF18D3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применение материалов не согласованных Заказчиком.</w:t>
      </w:r>
    </w:p>
    <w:p w14:paraId="0A3645AE" w14:textId="77777777" w:rsidR="00CF18D3" w:rsidRPr="005301B9" w:rsidRDefault="00CF18D3" w:rsidP="00CF18D3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несоответствие фактически выполненных видов и объемов работ, указанным в Актах.</w:t>
      </w:r>
    </w:p>
    <w:p w14:paraId="5F1BE625" w14:textId="77777777" w:rsidR="00CF18D3" w:rsidRPr="005301B9" w:rsidRDefault="00CF18D3" w:rsidP="00CF18D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2.11. Порядок и срок устранения выявленных недостатков устанавливается по соглашению Сторон. </w:t>
      </w:r>
    </w:p>
    <w:p w14:paraId="4C5913A6" w14:textId="77777777" w:rsidR="00FC6C48" w:rsidRPr="005301B9" w:rsidRDefault="00FC6C48" w:rsidP="00FC6C4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053AAF6" w14:textId="77777777" w:rsidR="00FC6C48" w:rsidRPr="00FB3EA9" w:rsidRDefault="00FC6C48" w:rsidP="00FB3EA9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EA9">
        <w:rPr>
          <w:rFonts w:ascii="Times New Roman" w:hAnsi="Times New Roman" w:cs="Times New Roman"/>
          <w:b/>
          <w:bCs/>
          <w:sz w:val="20"/>
          <w:szCs w:val="20"/>
        </w:rPr>
        <w:t>СТОИМОСТЬ РАБОТ, ПОРЯДОК РАСЧЕТОВ</w:t>
      </w:r>
    </w:p>
    <w:p w14:paraId="74D2692B" w14:textId="77777777" w:rsidR="005301B9" w:rsidRPr="005301B9" w:rsidRDefault="005301B9" w:rsidP="005301B9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05" w:right="-5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19939A" w14:textId="77777777" w:rsidR="00F411AA" w:rsidRPr="005301B9" w:rsidRDefault="00FC6C48" w:rsidP="00FC6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B9">
        <w:rPr>
          <w:rFonts w:ascii="Times New Roman" w:hAnsi="Times New Roman" w:cs="Times New Roman"/>
          <w:bCs/>
          <w:sz w:val="20"/>
          <w:szCs w:val="20"/>
        </w:rPr>
        <w:t xml:space="preserve">3.1. Стоимость </w:t>
      </w:r>
      <w:r w:rsidR="00F411AA" w:rsidRPr="005301B9">
        <w:rPr>
          <w:rFonts w:ascii="Times New Roman" w:hAnsi="Times New Roman" w:cs="Times New Roman"/>
          <w:bCs/>
          <w:sz w:val="20"/>
          <w:szCs w:val="20"/>
        </w:rPr>
        <w:t>Р</w:t>
      </w:r>
      <w:r w:rsidRPr="005301B9">
        <w:rPr>
          <w:rFonts w:ascii="Times New Roman" w:hAnsi="Times New Roman" w:cs="Times New Roman"/>
          <w:bCs/>
          <w:sz w:val="20"/>
          <w:szCs w:val="20"/>
        </w:rPr>
        <w:t>абот</w:t>
      </w:r>
      <w:r w:rsidR="00F411AA" w:rsidRPr="005301B9">
        <w:rPr>
          <w:rFonts w:ascii="Times New Roman" w:hAnsi="Times New Roman" w:cs="Times New Roman"/>
          <w:bCs/>
          <w:sz w:val="20"/>
          <w:szCs w:val="20"/>
        </w:rPr>
        <w:t>ы</w:t>
      </w:r>
      <w:r w:rsidRPr="005301B9">
        <w:rPr>
          <w:rFonts w:ascii="Times New Roman" w:hAnsi="Times New Roman" w:cs="Times New Roman"/>
          <w:bCs/>
          <w:sz w:val="20"/>
          <w:szCs w:val="20"/>
        </w:rPr>
        <w:t xml:space="preserve"> по настоящему Договору</w:t>
      </w:r>
      <w:r w:rsidR="00F411AA" w:rsidRPr="005301B9">
        <w:rPr>
          <w:rFonts w:ascii="Times New Roman" w:hAnsi="Times New Roman" w:cs="Times New Roman"/>
          <w:bCs/>
          <w:sz w:val="20"/>
          <w:szCs w:val="20"/>
        </w:rPr>
        <w:t xml:space="preserve"> определяется в соответствии со Сметой (Приложение №2 к Договору).</w:t>
      </w:r>
      <w:r w:rsidRPr="005301B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B4053E3" w14:textId="77777777" w:rsidR="00F411AA" w:rsidRPr="005301B9" w:rsidRDefault="00F411AA" w:rsidP="00FC6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B9">
        <w:rPr>
          <w:rFonts w:ascii="Times New Roman" w:hAnsi="Times New Roman" w:cs="Times New Roman"/>
          <w:bCs/>
          <w:sz w:val="20"/>
          <w:szCs w:val="20"/>
        </w:rPr>
        <w:t>3.2. Оплата по Договору производится в следующем порядке:</w:t>
      </w:r>
    </w:p>
    <w:p w14:paraId="2DDEF63F" w14:textId="77777777" w:rsidR="00F411AA" w:rsidRPr="005301B9" w:rsidRDefault="00F411AA" w:rsidP="00FC6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B9">
        <w:rPr>
          <w:rFonts w:ascii="Times New Roman" w:hAnsi="Times New Roman" w:cs="Times New Roman"/>
          <w:bCs/>
          <w:sz w:val="20"/>
          <w:szCs w:val="20"/>
        </w:rPr>
        <w:t xml:space="preserve">3.2.1. </w:t>
      </w:r>
      <w:r w:rsidR="00A72C02">
        <w:rPr>
          <w:rFonts w:ascii="Times New Roman" w:hAnsi="Times New Roman" w:cs="Times New Roman"/>
          <w:bCs/>
          <w:sz w:val="20"/>
          <w:szCs w:val="20"/>
        </w:rPr>
        <w:t>Оплата работ производится поэтапно за фактически выполненные работы</w:t>
      </w:r>
      <w:r w:rsidR="00F1653A">
        <w:rPr>
          <w:rFonts w:ascii="Times New Roman" w:hAnsi="Times New Roman" w:cs="Times New Roman"/>
          <w:bCs/>
          <w:sz w:val="20"/>
          <w:szCs w:val="20"/>
        </w:rPr>
        <w:t>, прописанные в смете;</w:t>
      </w:r>
    </w:p>
    <w:p w14:paraId="5D998D00" w14:textId="77777777" w:rsidR="00AD5C8C" w:rsidRDefault="00F411AA" w:rsidP="00FC6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bCs/>
          <w:sz w:val="20"/>
          <w:szCs w:val="20"/>
        </w:rPr>
        <w:t>3.</w:t>
      </w:r>
      <w:r w:rsidR="00FB3EA9">
        <w:rPr>
          <w:rFonts w:ascii="Times New Roman" w:hAnsi="Times New Roman" w:cs="Times New Roman"/>
          <w:bCs/>
          <w:sz w:val="20"/>
          <w:szCs w:val="20"/>
        </w:rPr>
        <w:t>3</w:t>
      </w:r>
      <w:r w:rsidR="00FC6C48" w:rsidRPr="005301B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5301B9">
        <w:rPr>
          <w:rFonts w:ascii="Times New Roman" w:hAnsi="Times New Roman" w:cs="Times New Roman"/>
          <w:sz w:val="20"/>
          <w:szCs w:val="20"/>
        </w:rPr>
        <w:t>Оплата</w:t>
      </w:r>
      <w:r w:rsidR="00F1653A">
        <w:rPr>
          <w:rFonts w:ascii="Times New Roman" w:hAnsi="Times New Roman" w:cs="Times New Roman"/>
          <w:sz w:val="20"/>
          <w:szCs w:val="20"/>
        </w:rPr>
        <w:t xml:space="preserve"> работ</w:t>
      </w:r>
      <w:r w:rsidRPr="005301B9">
        <w:rPr>
          <w:rFonts w:ascii="Times New Roman" w:hAnsi="Times New Roman" w:cs="Times New Roman"/>
          <w:sz w:val="20"/>
          <w:szCs w:val="20"/>
        </w:rPr>
        <w:t xml:space="preserve"> производится</w:t>
      </w:r>
      <w:r w:rsidR="00FC6C48" w:rsidRPr="005301B9">
        <w:rPr>
          <w:rFonts w:ascii="Times New Roman" w:hAnsi="Times New Roman" w:cs="Times New Roman"/>
          <w:sz w:val="20"/>
          <w:szCs w:val="20"/>
        </w:rPr>
        <w:t xml:space="preserve"> Заказчиком наличными </w:t>
      </w:r>
      <w:r w:rsidRPr="005301B9">
        <w:rPr>
          <w:rFonts w:ascii="Times New Roman" w:hAnsi="Times New Roman" w:cs="Times New Roman"/>
          <w:sz w:val="20"/>
          <w:szCs w:val="20"/>
        </w:rPr>
        <w:t>денежными</w:t>
      </w:r>
      <w:r w:rsidR="00F1653A">
        <w:rPr>
          <w:rFonts w:ascii="Times New Roman" w:hAnsi="Times New Roman" w:cs="Times New Roman"/>
          <w:sz w:val="20"/>
          <w:szCs w:val="20"/>
        </w:rPr>
        <w:t xml:space="preserve"> средствами </w:t>
      </w:r>
      <w:r w:rsidR="007661EF">
        <w:rPr>
          <w:rFonts w:ascii="Times New Roman" w:hAnsi="Times New Roman" w:cs="Times New Roman"/>
          <w:sz w:val="20"/>
          <w:szCs w:val="20"/>
        </w:rPr>
        <w:t>Подрядчику</w:t>
      </w:r>
      <w:r w:rsidR="00F1653A">
        <w:rPr>
          <w:rFonts w:ascii="Times New Roman" w:hAnsi="Times New Roman" w:cs="Times New Roman"/>
          <w:sz w:val="20"/>
          <w:szCs w:val="20"/>
        </w:rPr>
        <w:t xml:space="preserve"> с получением расписки.</w:t>
      </w:r>
    </w:p>
    <w:p w14:paraId="66C32917" w14:textId="77777777" w:rsidR="00FB3EA9" w:rsidRPr="005301B9" w:rsidRDefault="00FB3EA9" w:rsidP="00FC6C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Расходные материалы для строительства, входят в стоимость Работ поэтапно.</w:t>
      </w:r>
    </w:p>
    <w:p w14:paraId="680C4D5E" w14:textId="77777777" w:rsidR="002E63F7" w:rsidRPr="005301B9" w:rsidRDefault="002E63F7" w:rsidP="00C44757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sz w:val="20"/>
          <w:szCs w:val="20"/>
        </w:rPr>
      </w:pPr>
    </w:p>
    <w:p w14:paraId="3B00EC36" w14:textId="77777777" w:rsidR="00B10DA9" w:rsidRPr="0033051F" w:rsidRDefault="00C44757" w:rsidP="0033051F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51F">
        <w:rPr>
          <w:rFonts w:ascii="Times New Roman" w:hAnsi="Times New Roman" w:cs="Times New Roman"/>
          <w:b/>
          <w:sz w:val="20"/>
          <w:szCs w:val="20"/>
        </w:rPr>
        <w:t>ПРАВА И ОБЯЗАННОСТИ ПОДРЯДЧИКА</w:t>
      </w:r>
    </w:p>
    <w:p w14:paraId="2D729E06" w14:textId="77777777" w:rsidR="005301B9" w:rsidRPr="005301B9" w:rsidRDefault="005301B9" w:rsidP="00C44757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250DD2" w14:textId="77777777" w:rsidR="00C44757" w:rsidRPr="005301B9" w:rsidRDefault="00C44757" w:rsidP="00C4475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4.1. </w:t>
      </w:r>
      <w:r w:rsidRPr="005301B9">
        <w:rPr>
          <w:rFonts w:ascii="Times New Roman" w:eastAsia="Calibri" w:hAnsi="Times New Roman" w:cs="Times New Roman"/>
          <w:sz w:val="20"/>
          <w:szCs w:val="20"/>
        </w:rPr>
        <w:t>П</w:t>
      </w:r>
      <w:r w:rsidRPr="005301B9">
        <w:rPr>
          <w:rFonts w:ascii="Times New Roman" w:hAnsi="Times New Roman" w:cs="Times New Roman"/>
          <w:sz w:val="20"/>
          <w:szCs w:val="20"/>
        </w:rPr>
        <w:t>одрядчик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обяз</w:t>
      </w:r>
      <w:r w:rsidRPr="005301B9">
        <w:rPr>
          <w:rFonts w:ascii="Times New Roman" w:hAnsi="Times New Roman" w:cs="Times New Roman"/>
          <w:sz w:val="20"/>
          <w:szCs w:val="20"/>
        </w:rPr>
        <w:t>ан</w:t>
      </w:r>
      <w:r w:rsidRPr="005301B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258FE943" w14:textId="77777777" w:rsidR="00C44757" w:rsidRPr="005301B9" w:rsidRDefault="00C44757" w:rsidP="00C447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4.1.1.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Произвести </w:t>
      </w:r>
      <w:r w:rsidRPr="005301B9">
        <w:rPr>
          <w:rFonts w:ascii="Times New Roman" w:hAnsi="Times New Roman" w:cs="Times New Roman"/>
          <w:sz w:val="20"/>
          <w:szCs w:val="20"/>
        </w:rPr>
        <w:t>Р</w:t>
      </w:r>
      <w:r w:rsidRPr="005301B9">
        <w:rPr>
          <w:rFonts w:ascii="Times New Roman" w:eastAsia="Calibri" w:hAnsi="Times New Roman" w:cs="Times New Roman"/>
          <w:sz w:val="20"/>
          <w:szCs w:val="20"/>
        </w:rPr>
        <w:t>аботы  в</w:t>
      </w:r>
      <w:r w:rsidRPr="005301B9">
        <w:rPr>
          <w:rFonts w:ascii="Times New Roman" w:hAnsi="Times New Roman" w:cs="Times New Roman"/>
          <w:sz w:val="20"/>
          <w:szCs w:val="20"/>
        </w:rPr>
        <w:t xml:space="preserve"> объемы и в сроки, предусмотренные настоящим Договором, в 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соответствии с</w:t>
      </w:r>
      <w:r w:rsidRPr="005301B9">
        <w:rPr>
          <w:rFonts w:ascii="Times New Roman" w:hAnsi="Times New Roman" w:cs="Times New Roman"/>
          <w:sz w:val="20"/>
          <w:szCs w:val="20"/>
        </w:rPr>
        <w:t xml:space="preserve">о сметной 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стоимост</w:t>
      </w:r>
      <w:r w:rsidRPr="005301B9">
        <w:rPr>
          <w:rFonts w:ascii="Times New Roman" w:hAnsi="Times New Roman" w:cs="Times New Roman"/>
          <w:sz w:val="20"/>
          <w:szCs w:val="20"/>
        </w:rPr>
        <w:t>ью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работ</w:t>
      </w:r>
      <w:r w:rsidRPr="005301B9">
        <w:rPr>
          <w:rFonts w:ascii="Times New Roman" w:hAnsi="Times New Roman" w:cs="Times New Roman"/>
          <w:sz w:val="20"/>
          <w:szCs w:val="20"/>
        </w:rPr>
        <w:t>, дополнительными соглашениями к Договору</w:t>
      </w:r>
      <w:r w:rsidRPr="005301B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CF47D1E" w14:textId="77777777" w:rsidR="00C44757" w:rsidRPr="005301B9" w:rsidRDefault="00C44757" w:rsidP="00C4475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4.1.2. Производить работы в полном соответствии с проектной документацией, сметой, строительными нормами и правилами.</w:t>
      </w:r>
    </w:p>
    <w:p w14:paraId="6A70B034" w14:textId="77777777" w:rsidR="00C44757" w:rsidRPr="005301B9" w:rsidRDefault="00C44757" w:rsidP="00C4475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4.1.3. Возвести собственными силами и средствами на территории строительной площадки все временные сооружения, необходимые для хранения материалов и выполнения работ по настоящему договору</w:t>
      </w:r>
      <w:r w:rsidR="00AD5C8C">
        <w:rPr>
          <w:rFonts w:ascii="Times New Roman" w:hAnsi="Times New Roman" w:cs="Times New Roman"/>
          <w:sz w:val="20"/>
          <w:szCs w:val="20"/>
        </w:rPr>
        <w:t xml:space="preserve"> в том числе расходных материалов</w:t>
      </w:r>
      <w:r w:rsidRPr="005301B9">
        <w:rPr>
          <w:rFonts w:ascii="Times New Roman" w:hAnsi="Times New Roman" w:cs="Times New Roman"/>
          <w:sz w:val="20"/>
          <w:szCs w:val="20"/>
        </w:rPr>
        <w:t>.</w:t>
      </w:r>
    </w:p>
    <w:p w14:paraId="00249F99" w14:textId="77777777" w:rsidR="00C44757" w:rsidRPr="005301B9" w:rsidRDefault="00C44757" w:rsidP="00C4475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4.1.4.Нести ответственность перед Заказчиком за надлежащее исполнение работ по настоящему договору привлеченными третьими лицами, координировать их деятельность на объекте.</w:t>
      </w:r>
    </w:p>
    <w:p w14:paraId="180B68DB" w14:textId="77777777" w:rsidR="00C44757" w:rsidRPr="005301B9" w:rsidRDefault="00C44757" w:rsidP="00C4475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4.1.5.На время проведения работ, обеспечить необходимые мероприятия по технике безопасности, охране окружающей среды, зеленых насаждений и земли.</w:t>
      </w:r>
    </w:p>
    <w:p w14:paraId="08C25CD9" w14:textId="77777777" w:rsidR="00C44757" w:rsidRPr="005301B9" w:rsidRDefault="00C44757" w:rsidP="00C4475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4.1.6. В  течение  10 (десяти)  рабочих  дней  </w:t>
      </w:r>
      <w:r w:rsidR="00BB002B" w:rsidRPr="005301B9">
        <w:rPr>
          <w:rFonts w:ascii="Times New Roman" w:hAnsi="Times New Roman" w:cs="Times New Roman"/>
          <w:sz w:val="20"/>
          <w:szCs w:val="20"/>
        </w:rPr>
        <w:t>от даты прекращения срока действия Договора по любым причинам</w:t>
      </w:r>
      <w:r w:rsidRPr="005301B9">
        <w:rPr>
          <w:rFonts w:ascii="Times New Roman" w:hAnsi="Times New Roman" w:cs="Times New Roman"/>
          <w:sz w:val="20"/>
          <w:szCs w:val="20"/>
        </w:rPr>
        <w:t>, осуществить  демонтаж  и  вывоз  со  строительной  площадки принадлежащих Подрядчику  временных  сооружений, оборудования и средств малой механизации, используемых при производстве работ, а  также  передать  Заказчику  по  акту  строительную  площадку.</w:t>
      </w:r>
    </w:p>
    <w:p w14:paraId="2370B706" w14:textId="77777777" w:rsidR="00C44757" w:rsidRPr="005301B9" w:rsidRDefault="00C44757" w:rsidP="00C4475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4.1.7. </w:t>
      </w:r>
      <w:r w:rsidRPr="005301B9">
        <w:rPr>
          <w:rFonts w:ascii="Times New Roman" w:hAnsi="Times New Roman" w:cs="Times New Roman"/>
          <w:sz w:val="20"/>
          <w:szCs w:val="20"/>
        </w:rPr>
        <w:tab/>
        <w:t>Немедленно  письменно  уведомить  Заказчика  и  до  получения  от  него  указаний  приостановить  работу  при  обнаружении:</w:t>
      </w:r>
    </w:p>
    <w:p w14:paraId="362A2413" w14:textId="77777777" w:rsidR="00C44757" w:rsidRPr="005301B9" w:rsidRDefault="00BB002B" w:rsidP="00BB002B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н</w:t>
      </w:r>
      <w:r w:rsidR="00C44757" w:rsidRPr="005301B9">
        <w:rPr>
          <w:rFonts w:ascii="Times New Roman" w:hAnsi="Times New Roman" w:cs="Times New Roman"/>
          <w:sz w:val="20"/>
          <w:szCs w:val="20"/>
        </w:rPr>
        <w:t>епригодности или недоброкачественности представленных Заказчиком самостоятельно приобретенных материалов, технической документации</w:t>
      </w:r>
      <w:r w:rsidRPr="005301B9">
        <w:rPr>
          <w:rFonts w:ascii="Times New Roman" w:hAnsi="Times New Roman" w:cs="Times New Roman"/>
          <w:sz w:val="20"/>
          <w:szCs w:val="20"/>
        </w:rPr>
        <w:t>;</w:t>
      </w:r>
    </w:p>
    <w:p w14:paraId="09B6B01E" w14:textId="77777777" w:rsidR="00C44757" w:rsidRPr="005301B9" w:rsidRDefault="00BB002B" w:rsidP="00BB002B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в</w:t>
      </w:r>
      <w:r w:rsidR="00C44757" w:rsidRPr="005301B9">
        <w:rPr>
          <w:rFonts w:ascii="Times New Roman" w:hAnsi="Times New Roman" w:cs="Times New Roman"/>
          <w:sz w:val="20"/>
          <w:szCs w:val="20"/>
        </w:rPr>
        <w:t>озможных  неблагоприятных  для  Заказчика  последствий  выполнения  его  указаний  о  способе  исполнения  работ</w:t>
      </w:r>
      <w:r w:rsidRPr="005301B9">
        <w:rPr>
          <w:rFonts w:ascii="Times New Roman" w:hAnsi="Times New Roman" w:cs="Times New Roman"/>
          <w:sz w:val="20"/>
          <w:szCs w:val="20"/>
        </w:rPr>
        <w:t>;</w:t>
      </w:r>
    </w:p>
    <w:p w14:paraId="408F1FC1" w14:textId="77777777" w:rsidR="00BB002B" w:rsidRPr="005301B9" w:rsidRDefault="00BB002B" w:rsidP="00BB002B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иных  независящих  от  Подрядчика  обстоятельств, которые  грозят  качеству  выполненной  работы  или  создают  невозможность  её  завершения  в  срок;</w:t>
      </w:r>
    </w:p>
    <w:p w14:paraId="4DC1F313" w14:textId="77777777" w:rsidR="00BB002B" w:rsidRPr="005301B9" w:rsidRDefault="00BB002B" w:rsidP="0007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4.1.</w:t>
      </w:r>
      <w:r w:rsidR="001F3C6A" w:rsidRPr="005301B9">
        <w:rPr>
          <w:rFonts w:ascii="Times New Roman" w:hAnsi="Times New Roman" w:cs="Times New Roman"/>
          <w:sz w:val="20"/>
          <w:szCs w:val="20"/>
        </w:rPr>
        <w:t>8</w:t>
      </w:r>
      <w:r w:rsidRPr="005301B9">
        <w:rPr>
          <w:rFonts w:ascii="Times New Roman" w:hAnsi="Times New Roman" w:cs="Times New Roman"/>
          <w:sz w:val="20"/>
          <w:szCs w:val="20"/>
        </w:rPr>
        <w:t>. В случае допуска ухудшения качества работ по вине Подрядчика,</w:t>
      </w:r>
      <w:r w:rsidR="001F3C6A" w:rsidRPr="005301B9">
        <w:rPr>
          <w:rFonts w:ascii="Times New Roman" w:hAnsi="Times New Roman" w:cs="Times New Roman"/>
          <w:sz w:val="20"/>
          <w:szCs w:val="20"/>
        </w:rPr>
        <w:t xml:space="preserve"> </w:t>
      </w:r>
      <w:r w:rsidRPr="005301B9">
        <w:rPr>
          <w:rFonts w:ascii="Times New Roman" w:eastAsia="Calibri" w:hAnsi="Times New Roman" w:cs="Times New Roman"/>
          <w:sz w:val="20"/>
          <w:szCs w:val="20"/>
        </w:rPr>
        <w:t>безвозмездно исправить все выявлен</w:t>
      </w:r>
      <w:r w:rsidRPr="005301B9">
        <w:rPr>
          <w:rFonts w:ascii="Times New Roman" w:hAnsi="Times New Roman" w:cs="Times New Roman"/>
          <w:sz w:val="20"/>
          <w:szCs w:val="20"/>
        </w:rPr>
        <w:t xml:space="preserve">ные недостатки в установленный 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Pr="005301B9">
        <w:rPr>
          <w:rFonts w:ascii="Times New Roman" w:hAnsi="Times New Roman" w:cs="Times New Roman"/>
          <w:sz w:val="20"/>
          <w:szCs w:val="20"/>
        </w:rPr>
        <w:t>ем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01B9">
        <w:rPr>
          <w:rFonts w:ascii="Times New Roman" w:hAnsi="Times New Roman" w:cs="Times New Roman"/>
          <w:sz w:val="20"/>
          <w:szCs w:val="20"/>
        </w:rPr>
        <w:t>С</w:t>
      </w:r>
      <w:r w:rsidRPr="005301B9">
        <w:rPr>
          <w:rFonts w:ascii="Times New Roman" w:eastAsia="Calibri" w:hAnsi="Times New Roman" w:cs="Times New Roman"/>
          <w:sz w:val="20"/>
          <w:szCs w:val="20"/>
        </w:rPr>
        <w:t>торон срок.</w:t>
      </w:r>
    </w:p>
    <w:p w14:paraId="2496F014" w14:textId="77777777" w:rsidR="00C44757" w:rsidRPr="005301B9" w:rsidRDefault="001F3C6A" w:rsidP="0007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4.1.9</w:t>
      </w:r>
      <w:r w:rsidR="00BB002B" w:rsidRPr="005301B9">
        <w:rPr>
          <w:rFonts w:ascii="Times New Roman" w:hAnsi="Times New Roman" w:cs="Times New Roman"/>
          <w:sz w:val="20"/>
          <w:szCs w:val="20"/>
        </w:rPr>
        <w:t>.</w:t>
      </w:r>
      <w:r w:rsidR="00C44757" w:rsidRPr="005301B9">
        <w:rPr>
          <w:rFonts w:ascii="Times New Roman" w:eastAsia="Calibri" w:hAnsi="Times New Roman" w:cs="Times New Roman"/>
          <w:sz w:val="20"/>
          <w:szCs w:val="20"/>
        </w:rPr>
        <w:t xml:space="preserve"> Сдать законченн</w:t>
      </w:r>
      <w:r w:rsidR="00074AA9" w:rsidRPr="005301B9">
        <w:rPr>
          <w:rFonts w:ascii="Times New Roman" w:hAnsi="Times New Roman" w:cs="Times New Roman"/>
          <w:sz w:val="20"/>
          <w:szCs w:val="20"/>
        </w:rPr>
        <w:t>ую</w:t>
      </w:r>
      <w:r w:rsidR="00C44757" w:rsidRPr="005301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74AA9" w:rsidRPr="005301B9">
        <w:rPr>
          <w:rFonts w:ascii="Times New Roman" w:hAnsi="Times New Roman" w:cs="Times New Roman"/>
          <w:sz w:val="20"/>
          <w:szCs w:val="20"/>
        </w:rPr>
        <w:t>Р</w:t>
      </w:r>
      <w:r w:rsidR="00C44757" w:rsidRPr="005301B9">
        <w:rPr>
          <w:rFonts w:ascii="Times New Roman" w:eastAsia="Calibri" w:hAnsi="Times New Roman" w:cs="Times New Roman"/>
          <w:sz w:val="20"/>
          <w:szCs w:val="20"/>
        </w:rPr>
        <w:t>абот</w:t>
      </w:r>
      <w:r w:rsidR="00074AA9" w:rsidRPr="005301B9">
        <w:rPr>
          <w:rFonts w:ascii="Times New Roman" w:hAnsi="Times New Roman" w:cs="Times New Roman"/>
          <w:sz w:val="20"/>
          <w:szCs w:val="20"/>
        </w:rPr>
        <w:t>у</w:t>
      </w:r>
      <w:r w:rsidR="00C44757" w:rsidRPr="005301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D677B" w:rsidRPr="005301B9">
        <w:rPr>
          <w:rFonts w:ascii="Times New Roman" w:hAnsi="Times New Roman" w:cs="Times New Roman"/>
          <w:sz w:val="20"/>
          <w:szCs w:val="20"/>
        </w:rPr>
        <w:t>Заказчику</w:t>
      </w:r>
      <w:r w:rsidR="00C44757" w:rsidRPr="005301B9">
        <w:rPr>
          <w:rFonts w:ascii="Times New Roman" w:eastAsia="Calibri" w:hAnsi="Times New Roman" w:cs="Times New Roman"/>
          <w:sz w:val="20"/>
          <w:szCs w:val="20"/>
        </w:rPr>
        <w:t xml:space="preserve"> по акту приемки выполненных работ.</w:t>
      </w:r>
    </w:p>
    <w:p w14:paraId="4D84F061" w14:textId="77777777" w:rsidR="00074AA9" w:rsidRPr="005301B9" w:rsidRDefault="00074AA9" w:rsidP="00074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4.2. Подрядчик имеет право:</w:t>
      </w:r>
    </w:p>
    <w:p w14:paraId="00068D2A" w14:textId="77777777" w:rsidR="00074AA9" w:rsidRPr="005301B9" w:rsidRDefault="00074AA9" w:rsidP="00074AA9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4.2.1. Требовать  от  Заказчика  оплаты  выполненных  работ  в  объеме  и  в  сроки, установленные Договором.</w:t>
      </w:r>
    </w:p>
    <w:p w14:paraId="16622228" w14:textId="77777777" w:rsidR="00074AA9" w:rsidRPr="005301B9" w:rsidRDefault="00074AA9" w:rsidP="00074AA9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4.2.2. В случае удорожания материалов  после согласования с Заказчиком сметной их сметной стоимости, по независящим от Подрядчика причинам,  приостановить работы до согласования с Заказчиком:</w:t>
      </w:r>
    </w:p>
    <w:p w14:paraId="4DC51E37" w14:textId="77777777" w:rsidR="00074AA9" w:rsidRPr="005301B9" w:rsidRDefault="00074AA9" w:rsidP="00074AA9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- увеличения сметной стоимости материалов; </w:t>
      </w:r>
    </w:p>
    <w:p w14:paraId="1E2508A1" w14:textId="77777777" w:rsidR="00074AA9" w:rsidRPr="005301B9" w:rsidRDefault="00074AA9" w:rsidP="00074AA9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- изменения применяемых материалов на более дешевые; </w:t>
      </w:r>
    </w:p>
    <w:p w14:paraId="0DC8D84A" w14:textId="77777777" w:rsidR="00074AA9" w:rsidRPr="005301B9" w:rsidRDefault="00074AA9" w:rsidP="00074AA9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принятия Заказчиком иного решения.</w:t>
      </w:r>
    </w:p>
    <w:p w14:paraId="6D1E5384" w14:textId="77777777" w:rsidR="00074AA9" w:rsidRPr="005301B9" w:rsidRDefault="00074AA9" w:rsidP="00074AA9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4.2.3. Предлагать Заказчику и применять, при наличии его письменного согласия, конструктивные решения, способы производства работ, другие строительные материалы и изделия, которые улучшают качество выполняемых работ или(и) позволяют сократить срок их выполнения.</w:t>
      </w:r>
    </w:p>
    <w:p w14:paraId="3F76D77A" w14:textId="77777777" w:rsidR="00074AA9" w:rsidRPr="005301B9" w:rsidRDefault="00074AA9" w:rsidP="00074AA9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4.2.4.  Приостанавливать выполнение работ в случае выявления обстоятельств, грозящих качеству выполнения работ, целостности и/или сохранности возводимого объекта до согласования с Заказчиком мер по устранению указанных обстоятельств. </w:t>
      </w:r>
    </w:p>
    <w:p w14:paraId="4D354C25" w14:textId="77777777" w:rsidR="00074AA9" w:rsidRPr="005301B9" w:rsidRDefault="0048444A" w:rsidP="0048444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4.2.5.</w:t>
      </w:r>
      <w:r w:rsidR="00074AA9" w:rsidRPr="005301B9">
        <w:rPr>
          <w:rFonts w:ascii="Times New Roman" w:hAnsi="Times New Roman" w:cs="Times New Roman"/>
          <w:sz w:val="20"/>
          <w:szCs w:val="20"/>
        </w:rPr>
        <w:t xml:space="preserve"> </w:t>
      </w:r>
      <w:r w:rsidRPr="005301B9">
        <w:rPr>
          <w:rFonts w:ascii="Times New Roman" w:hAnsi="Times New Roman" w:cs="Times New Roman"/>
          <w:sz w:val="20"/>
          <w:szCs w:val="20"/>
        </w:rPr>
        <w:t xml:space="preserve">Приостановить </w:t>
      </w:r>
      <w:r w:rsidR="00074AA9" w:rsidRPr="005301B9">
        <w:rPr>
          <w:rFonts w:ascii="Times New Roman" w:hAnsi="Times New Roman" w:cs="Times New Roman"/>
          <w:sz w:val="20"/>
          <w:szCs w:val="20"/>
        </w:rPr>
        <w:t>исполнени</w:t>
      </w:r>
      <w:r w:rsidRPr="005301B9">
        <w:rPr>
          <w:rFonts w:ascii="Times New Roman" w:hAnsi="Times New Roman" w:cs="Times New Roman"/>
          <w:sz w:val="20"/>
          <w:szCs w:val="20"/>
        </w:rPr>
        <w:t xml:space="preserve">е работ </w:t>
      </w:r>
      <w:r w:rsidR="00074AA9" w:rsidRPr="005301B9">
        <w:rPr>
          <w:rFonts w:ascii="Times New Roman" w:hAnsi="Times New Roman" w:cs="Times New Roman"/>
          <w:sz w:val="20"/>
          <w:szCs w:val="20"/>
        </w:rPr>
        <w:t>в случае нарушения Заказчиком условий оплаты</w:t>
      </w:r>
      <w:r w:rsidRPr="005301B9">
        <w:rPr>
          <w:rFonts w:ascii="Times New Roman" w:hAnsi="Times New Roman" w:cs="Times New Roman"/>
          <w:sz w:val="20"/>
          <w:szCs w:val="20"/>
        </w:rPr>
        <w:t>, до полного погашения задолженности</w:t>
      </w:r>
      <w:r w:rsidR="00074AA9" w:rsidRPr="005301B9">
        <w:rPr>
          <w:rFonts w:ascii="Times New Roman" w:hAnsi="Times New Roman" w:cs="Times New Roman"/>
          <w:sz w:val="20"/>
          <w:szCs w:val="20"/>
        </w:rPr>
        <w:t>.</w:t>
      </w:r>
    </w:p>
    <w:p w14:paraId="10B705B4" w14:textId="77777777" w:rsidR="005301B9" w:rsidRDefault="005301B9" w:rsidP="0048444A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629132" w14:textId="77777777" w:rsidR="00C44757" w:rsidRDefault="0048444A" w:rsidP="0048444A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1B9">
        <w:rPr>
          <w:rFonts w:ascii="Times New Roman" w:hAnsi="Times New Roman" w:cs="Times New Roman"/>
          <w:b/>
          <w:sz w:val="20"/>
          <w:szCs w:val="20"/>
        </w:rPr>
        <w:t>5.ПРАВА И ОБЯЗАННОСТИ ЗАКАЗЧИКА</w:t>
      </w:r>
    </w:p>
    <w:p w14:paraId="58691DF4" w14:textId="77777777" w:rsidR="005301B9" w:rsidRPr="005301B9" w:rsidRDefault="005301B9" w:rsidP="0048444A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AEFDF8" w14:textId="77777777" w:rsidR="0048444A" w:rsidRPr="005301B9" w:rsidRDefault="0048444A" w:rsidP="0048444A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5.1. Обязанности Заказчика:</w:t>
      </w:r>
    </w:p>
    <w:p w14:paraId="7B51F53F" w14:textId="77777777" w:rsidR="0048444A" w:rsidRPr="005301B9" w:rsidRDefault="0048444A" w:rsidP="0048444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5.1.1. В течении 2 (двух) дней от даты заключения Договора</w:t>
      </w:r>
      <w:r w:rsidR="00A142E3">
        <w:rPr>
          <w:rFonts w:ascii="Times New Roman" w:hAnsi="Times New Roman" w:cs="Times New Roman"/>
          <w:sz w:val="20"/>
          <w:szCs w:val="20"/>
        </w:rPr>
        <w:t xml:space="preserve"> обеспечить доступ</w:t>
      </w:r>
      <w:r w:rsidR="00FB3EA9">
        <w:rPr>
          <w:rFonts w:ascii="Times New Roman" w:hAnsi="Times New Roman" w:cs="Times New Roman"/>
          <w:sz w:val="20"/>
          <w:szCs w:val="20"/>
        </w:rPr>
        <w:t xml:space="preserve"> на объект</w:t>
      </w:r>
      <w:r w:rsidRPr="005301B9">
        <w:rPr>
          <w:rFonts w:ascii="Times New Roman" w:hAnsi="Times New Roman" w:cs="Times New Roman"/>
          <w:sz w:val="20"/>
          <w:szCs w:val="20"/>
        </w:rPr>
        <w:t>, указанный в пункте 1.2. Договора.</w:t>
      </w:r>
    </w:p>
    <w:p w14:paraId="123A7025" w14:textId="77777777" w:rsidR="0048444A" w:rsidRPr="005301B9" w:rsidRDefault="0048444A" w:rsidP="0048444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5.1.2. Обеспечить беспрепятственный проход и проезд работников Подрядчика на объект.</w:t>
      </w:r>
    </w:p>
    <w:p w14:paraId="66ECF176" w14:textId="77777777" w:rsidR="0048444A" w:rsidRPr="005301B9" w:rsidRDefault="0048444A" w:rsidP="0048444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5.1.3. В случае возникновения с третьими лицами, государственными, надзорными органами конфликтных ситуаций, связанных с производством работ на объекте, самостоятельно их урегулировать.</w:t>
      </w:r>
    </w:p>
    <w:p w14:paraId="2AF83AA6" w14:textId="77777777" w:rsidR="0048444A" w:rsidRPr="005301B9" w:rsidRDefault="0048444A" w:rsidP="0048444A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5.1.4.  Передать Подрядчику в 3-х </w:t>
      </w:r>
      <w:proofErr w:type="spellStart"/>
      <w:r w:rsidRPr="005301B9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Pr="005301B9">
        <w:rPr>
          <w:rFonts w:ascii="Times New Roman" w:hAnsi="Times New Roman" w:cs="Times New Roman"/>
          <w:sz w:val="20"/>
          <w:szCs w:val="20"/>
        </w:rPr>
        <w:t xml:space="preserve"> срок со дня передачи объекта  один экземпляр технического заключения по изучению инженерно-геологических условий участка строительства с кадастровым №</w:t>
      </w:r>
      <w:r w:rsidR="00914591">
        <w:rPr>
          <w:rFonts w:ascii="Times New Roman" w:hAnsi="Times New Roman" w:cs="Times New Roman"/>
          <w:sz w:val="20"/>
          <w:szCs w:val="20"/>
        </w:rPr>
        <w:t xml:space="preserve"> </w:t>
      </w:r>
      <w:r w:rsidR="00F33592">
        <w:rPr>
          <w:rFonts w:ascii="Times New Roman" w:hAnsi="Times New Roman" w:cs="Times New Roman"/>
          <w:sz w:val="20"/>
          <w:szCs w:val="20"/>
        </w:rPr>
        <w:t xml:space="preserve"> </w:t>
      </w:r>
      <w:r w:rsidRPr="005301B9">
        <w:rPr>
          <w:rFonts w:ascii="Times New Roman" w:hAnsi="Times New Roman" w:cs="Times New Roman"/>
          <w:sz w:val="20"/>
          <w:szCs w:val="20"/>
        </w:rPr>
        <w:t>для определения технологии, используемых материалов при строительстве фундамента объекта.</w:t>
      </w:r>
    </w:p>
    <w:p w14:paraId="0FEEB2AC" w14:textId="77777777" w:rsidR="0048444A" w:rsidRPr="005301B9" w:rsidRDefault="009B4171" w:rsidP="009B417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5.1.5.</w:t>
      </w:r>
      <w:r w:rsidR="0048444A" w:rsidRPr="005301B9">
        <w:rPr>
          <w:rFonts w:ascii="Times New Roman" w:hAnsi="Times New Roman" w:cs="Times New Roman"/>
          <w:sz w:val="20"/>
          <w:szCs w:val="20"/>
        </w:rPr>
        <w:t xml:space="preserve"> </w:t>
      </w:r>
      <w:r w:rsidRPr="005301B9">
        <w:rPr>
          <w:rFonts w:ascii="Times New Roman" w:hAnsi="Times New Roman" w:cs="Times New Roman"/>
          <w:sz w:val="20"/>
          <w:szCs w:val="20"/>
        </w:rPr>
        <w:t>П</w:t>
      </w:r>
      <w:r w:rsidR="0048444A" w:rsidRPr="005301B9">
        <w:rPr>
          <w:rFonts w:ascii="Times New Roman" w:hAnsi="Times New Roman" w:cs="Times New Roman"/>
          <w:sz w:val="20"/>
          <w:szCs w:val="20"/>
        </w:rPr>
        <w:t>редоставить Подрядчику места складирования излишнего грунта, строительного мусора</w:t>
      </w:r>
      <w:r w:rsidRPr="005301B9">
        <w:rPr>
          <w:rFonts w:ascii="Times New Roman" w:hAnsi="Times New Roman" w:cs="Times New Roman"/>
          <w:sz w:val="20"/>
          <w:szCs w:val="20"/>
        </w:rPr>
        <w:t>, строительных материалов</w:t>
      </w:r>
      <w:r w:rsidR="0048444A" w:rsidRPr="005301B9">
        <w:rPr>
          <w:rFonts w:ascii="Times New Roman" w:hAnsi="Times New Roman" w:cs="Times New Roman"/>
          <w:sz w:val="20"/>
          <w:szCs w:val="20"/>
        </w:rPr>
        <w:t>.</w:t>
      </w:r>
    </w:p>
    <w:p w14:paraId="53492515" w14:textId="77777777" w:rsidR="009B4171" w:rsidRPr="00B74FF7" w:rsidRDefault="009B4171" w:rsidP="00B74FF7">
      <w:pPr>
        <w:pStyle w:val="ListParagraph"/>
        <w:numPr>
          <w:ilvl w:val="2"/>
          <w:numId w:val="1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FF7">
        <w:rPr>
          <w:rFonts w:ascii="Times New Roman" w:hAnsi="Times New Roman" w:cs="Times New Roman"/>
          <w:sz w:val="20"/>
          <w:szCs w:val="20"/>
        </w:rPr>
        <w:t>В случае выполнения работ в соответствии с проектной документацией Заказчика, п</w:t>
      </w:r>
      <w:r w:rsidR="0048444A" w:rsidRPr="00B74FF7">
        <w:rPr>
          <w:rFonts w:ascii="Times New Roman" w:hAnsi="Times New Roman" w:cs="Times New Roman"/>
          <w:sz w:val="20"/>
          <w:szCs w:val="20"/>
        </w:rPr>
        <w:t xml:space="preserve">ередать </w:t>
      </w:r>
      <w:r w:rsidRPr="00B74FF7">
        <w:rPr>
          <w:rFonts w:ascii="Times New Roman" w:hAnsi="Times New Roman" w:cs="Times New Roman"/>
          <w:sz w:val="20"/>
          <w:szCs w:val="20"/>
        </w:rPr>
        <w:t xml:space="preserve"> проектную документацию </w:t>
      </w:r>
      <w:r w:rsidR="0048444A" w:rsidRPr="00B74FF7">
        <w:rPr>
          <w:rFonts w:ascii="Times New Roman" w:hAnsi="Times New Roman" w:cs="Times New Roman"/>
          <w:sz w:val="20"/>
          <w:szCs w:val="20"/>
        </w:rPr>
        <w:t xml:space="preserve">Подрядчику в 3-х </w:t>
      </w:r>
      <w:proofErr w:type="spellStart"/>
      <w:r w:rsidR="0048444A" w:rsidRPr="00B74FF7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="0048444A" w:rsidRPr="00B74FF7">
        <w:rPr>
          <w:rFonts w:ascii="Times New Roman" w:hAnsi="Times New Roman" w:cs="Times New Roman"/>
          <w:sz w:val="20"/>
          <w:szCs w:val="20"/>
        </w:rPr>
        <w:t xml:space="preserve"> срок </w:t>
      </w:r>
      <w:r w:rsidRPr="00B74FF7">
        <w:rPr>
          <w:rFonts w:ascii="Times New Roman" w:hAnsi="Times New Roman" w:cs="Times New Roman"/>
          <w:sz w:val="20"/>
          <w:szCs w:val="20"/>
        </w:rPr>
        <w:t>от даты заключения Договора.</w:t>
      </w:r>
      <w:r w:rsidR="0048444A" w:rsidRPr="00B74F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0841A" w14:textId="77777777" w:rsidR="009B4171" w:rsidRPr="005301B9" w:rsidRDefault="0048444A" w:rsidP="009B4171">
      <w:pPr>
        <w:pStyle w:val="ListParagraph"/>
        <w:numPr>
          <w:ilvl w:val="2"/>
          <w:numId w:val="1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Обеспечить наличие </w:t>
      </w:r>
      <w:r w:rsidR="009B4171" w:rsidRPr="005301B9">
        <w:rPr>
          <w:rFonts w:ascii="Times New Roman" w:hAnsi="Times New Roman" w:cs="Times New Roman"/>
          <w:sz w:val="20"/>
          <w:szCs w:val="20"/>
        </w:rPr>
        <w:t xml:space="preserve">на объекте </w:t>
      </w:r>
      <w:r w:rsidRPr="005301B9">
        <w:rPr>
          <w:rFonts w:ascii="Times New Roman" w:hAnsi="Times New Roman" w:cs="Times New Roman"/>
          <w:sz w:val="20"/>
          <w:szCs w:val="20"/>
        </w:rPr>
        <w:t>эл</w:t>
      </w:r>
      <w:r w:rsidR="009B4171" w:rsidRPr="005301B9">
        <w:rPr>
          <w:rFonts w:ascii="Times New Roman" w:hAnsi="Times New Roman" w:cs="Times New Roman"/>
          <w:sz w:val="20"/>
          <w:szCs w:val="20"/>
        </w:rPr>
        <w:t>ектро</w:t>
      </w:r>
      <w:r w:rsidR="00A142E3">
        <w:rPr>
          <w:rFonts w:ascii="Times New Roman" w:hAnsi="Times New Roman" w:cs="Times New Roman"/>
          <w:sz w:val="20"/>
          <w:szCs w:val="20"/>
        </w:rPr>
        <w:t>энергии ( не менее 5</w:t>
      </w:r>
      <w:r w:rsidRPr="005301B9">
        <w:rPr>
          <w:rFonts w:ascii="Times New Roman" w:hAnsi="Times New Roman" w:cs="Times New Roman"/>
          <w:sz w:val="20"/>
          <w:szCs w:val="20"/>
        </w:rPr>
        <w:t xml:space="preserve"> кВт, 220 В) и воды</w:t>
      </w:r>
      <w:r w:rsidR="00A142E3">
        <w:rPr>
          <w:rFonts w:ascii="Times New Roman" w:hAnsi="Times New Roman" w:cs="Times New Roman"/>
          <w:sz w:val="20"/>
          <w:szCs w:val="20"/>
        </w:rPr>
        <w:t>.</w:t>
      </w:r>
      <w:r w:rsidRPr="005301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789B62" w14:textId="77777777" w:rsidR="0048444A" w:rsidRPr="005301B9" w:rsidRDefault="0048444A" w:rsidP="009B4171">
      <w:pPr>
        <w:pStyle w:val="ListParagraph"/>
        <w:numPr>
          <w:ilvl w:val="2"/>
          <w:numId w:val="1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Обеспечить необходим</w:t>
      </w:r>
      <w:r w:rsidR="009B4171" w:rsidRPr="005301B9">
        <w:rPr>
          <w:rFonts w:ascii="Times New Roman" w:hAnsi="Times New Roman" w:cs="Times New Roman"/>
          <w:sz w:val="20"/>
          <w:szCs w:val="20"/>
        </w:rPr>
        <w:t>ое</w:t>
      </w:r>
      <w:r w:rsidRPr="005301B9">
        <w:rPr>
          <w:rFonts w:ascii="Times New Roman" w:hAnsi="Times New Roman" w:cs="Times New Roman"/>
          <w:sz w:val="20"/>
          <w:szCs w:val="20"/>
        </w:rPr>
        <w:t xml:space="preserve"> согласование работ с администрацией поселка, района.</w:t>
      </w:r>
    </w:p>
    <w:p w14:paraId="77EDD271" w14:textId="77777777" w:rsidR="0048444A" w:rsidRPr="005301B9" w:rsidRDefault="00B74FF7" w:rsidP="009B417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5.1.9</w:t>
      </w:r>
      <w:r w:rsidR="009B4171" w:rsidRPr="005301B9">
        <w:rPr>
          <w:rFonts w:ascii="Times New Roman" w:hAnsi="Times New Roman" w:cs="Times New Roman"/>
          <w:sz w:val="20"/>
          <w:szCs w:val="20"/>
        </w:rPr>
        <w:t>.</w:t>
      </w:r>
      <w:r w:rsidR="0048444A" w:rsidRPr="005301B9">
        <w:rPr>
          <w:rFonts w:ascii="Times New Roman" w:hAnsi="Times New Roman" w:cs="Times New Roman"/>
          <w:sz w:val="20"/>
          <w:szCs w:val="20"/>
        </w:rPr>
        <w:tab/>
        <w:t>Ознакомить  Подрядчика с лицами, осуществляющими  технический  надзор  от  имени  Заказчика  при  исполнении  обязательств  по  настоящему  договору и уполномоченными на  подписание  актов  скрытых  работ и актов приёмки выполненных работ, действующих на основании нотариально оформленной доверенности.</w:t>
      </w:r>
    </w:p>
    <w:p w14:paraId="79AF4311" w14:textId="77777777" w:rsidR="009B4171" w:rsidRPr="00B74FF7" w:rsidRDefault="009B4171" w:rsidP="00B74FF7">
      <w:pPr>
        <w:pStyle w:val="ListParagraph"/>
        <w:numPr>
          <w:ilvl w:val="2"/>
          <w:numId w:val="1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FF7">
        <w:rPr>
          <w:rFonts w:ascii="Times New Roman" w:hAnsi="Times New Roman" w:cs="Times New Roman"/>
          <w:sz w:val="20"/>
          <w:szCs w:val="20"/>
        </w:rPr>
        <w:t>Производить оплату в соответствии с условиями настоящего Договора.</w:t>
      </w:r>
    </w:p>
    <w:p w14:paraId="53ACD37E" w14:textId="77777777" w:rsidR="0048444A" w:rsidRPr="005301B9" w:rsidRDefault="00B74FF7" w:rsidP="009B417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5.1.11</w:t>
      </w:r>
      <w:r w:rsidR="00A142E3">
        <w:rPr>
          <w:rFonts w:ascii="Times New Roman" w:hAnsi="Times New Roman" w:cs="Times New Roman"/>
          <w:sz w:val="20"/>
          <w:szCs w:val="20"/>
        </w:rPr>
        <w:t xml:space="preserve"> </w:t>
      </w:r>
      <w:r w:rsidR="0048444A" w:rsidRPr="005301B9">
        <w:rPr>
          <w:rFonts w:ascii="Times New Roman" w:hAnsi="Times New Roman" w:cs="Times New Roman"/>
          <w:sz w:val="20"/>
          <w:szCs w:val="20"/>
        </w:rPr>
        <w:t xml:space="preserve"> Осуществлять поэтапную </w:t>
      </w:r>
      <w:r w:rsidR="009B4171" w:rsidRPr="005301B9">
        <w:rPr>
          <w:rFonts w:ascii="Times New Roman" w:hAnsi="Times New Roman" w:cs="Times New Roman"/>
          <w:sz w:val="20"/>
          <w:szCs w:val="20"/>
        </w:rPr>
        <w:t xml:space="preserve"> </w:t>
      </w:r>
      <w:r w:rsidR="0048444A" w:rsidRPr="005301B9">
        <w:rPr>
          <w:rFonts w:ascii="Times New Roman" w:hAnsi="Times New Roman" w:cs="Times New Roman"/>
          <w:sz w:val="20"/>
          <w:szCs w:val="20"/>
        </w:rPr>
        <w:t>приемку работ с подписанием соответствующих актов.</w:t>
      </w:r>
    </w:p>
    <w:p w14:paraId="283A6D67" w14:textId="77777777" w:rsidR="0048444A" w:rsidRPr="005301B9" w:rsidRDefault="00B74FF7" w:rsidP="009B417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5.1.12</w:t>
      </w:r>
      <w:r w:rsidR="009B4171" w:rsidRPr="005301B9">
        <w:rPr>
          <w:rFonts w:ascii="Times New Roman" w:hAnsi="Times New Roman" w:cs="Times New Roman"/>
          <w:sz w:val="20"/>
          <w:szCs w:val="20"/>
        </w:rPr>
        <w:t>.</w:t>
      </w:r>
      <w:r w:rsidR="00A142E3">
        <w:rPr>
          <w:rFonts w:ascii="Times New Roman" w:hAnsi="Times New Roman" w:cs="Times New Roman"/>
          <w:sz w:val="20"/>
          <w:szCs w:val="20"/>
        </w:rPr>
        <w:t xml:space="preserve"> </w:t>
      </w:r>
      <w:r w:rsidR="0048444A" w:rsidRPr="005301B9">
        <w:rPr>
          <w:rFonts w:ascii="Times New Roman" w:hAnsi="Times New Roman" w:cs="Times New Roman"/>
          <w:sz w:val="20"/>
          <w:szCs w:val="20"/>
        </w:rPr>
        <w:t>Принять результаты работ у Подрядчика по акту сдачи-приемки выполненных работ.</w:t>
      </w:r>
    </w:p>
    <w:p w14:paraId="6483E015" w14:textId="77777777" w:rsidR="00332510" w:rsidRPr="005301B9" w:rsidRDefault="00332510" w:rsidP="009B417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5.1.1</w:t>
      </w:r>
      <w:r w:rsidR="00B74FF7">
        <w:rPr>
          <w:rFonts w:ascii="Times New Roman" w:hAnsi="Times New Roman" w:cs="Times New Roman"/>
          <w:sz w:val="20"/>
          <w:szCs w:val="20"/>
        </w:rPr>
        <w:t>3</w:t>
      </w:r>
      <w:r w:rsidRPr="005301B9">
        <w:rPr>
          <w:rFonts w:ascii="Times New Roman" w:hAnsi="Times New Roman" w:cs="Times New Roman"/>
          <w:sz w:val="20"/>
          <w:szCs w:val="20"/>
        </w:rPr>
        <w:t>. В случае досрочного прекращения действия Договора по любым причинам, оплатить фактически выполненные работы.</w:t>
      </w:r>
    </w:p>
    <w:p w14:paraId="32387366" w14:textId="77777777" w:rsidR="00332510" w:rsidRPr="005301B9" w:rsidRDefault="00B74FF7" w:rsidP="009B4171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5.1.14</w:t>
      </w:r>
      <w:r w:rsidR="00332510" w:rsidRPr="005301B9">
        <w:rPr>
          <w:rFonts w:ascii="Times New Roman" w:hAnsi="Times New Roman" w:cs="Times New Roman"/>
          <w:sz w:val="20"/>
          <w:szCs w:val="20"/>
        </w:rPr>
        <w:t>. Своевременно, в срок не более 3 (трех) дней от даты уведомления Подрядчиком , принимать решения по вопросам, указанным в п.п. 4.1.7., 4.2.2. Договора.</w:t>
      </w:r>
    </w:p>
    <w:p w14:paraId="3AAFEDDE" w14:textId="77777777" w:rsidR="00B10DA9" w:rsidRPr="005301B9" w:rsidRDefault="00332510" w:rsidP="00AD588D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5.2. Заказчик вправе:</w:t>
      </w:r>
    </w:p>
    <w:p w14:paraId="0A452103" w14:textId="77777777" w:rsidR="00332510" w:rsidRPr="005301B9" w:rsidRDefault="00332510" w:rsidP="0033251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5.2.1. В любое время контролировать  ход и качество  выполнения  работ.</w:t>
      </w:r>
    </w:p>
    <w:p w14:paraId="19102EE2" w14:textId="77777777" w:rsidR="00332510" w:rsidRPr="005301B9" w:rsidRDefault="00332510" w:rsidP="0033251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5.2.2.</w:t>
      </w:r>
      <w:r w:rsidR="00A142E3">
        <w:rPr>
          <w:rFonts w:ascii="Times New Roman" w:hAnsi="Times New Roman" w:cs="Times New Roman"/>
          <w:sz w:val="20"/>
          <w:szCs w:val="20"/>
        </w:rPr>
        <w:t xml:space="preserve"> </w:t>
      </w:r>
      <w:r w:rsidRPr="005301B9">
        <w:rPr>
          <w:rFonts w:ascii="Times New Roman" w:hAnsi="Times New Roman" w:cs="Times New Roman"/>
          <w:sz w:val="20"/>
          <w:szCs w:val="20"/>
        </w:rPr>
        <w:t>Вносить изменения в рабочие чертежи при условии, что эти дополнения не меняют конструктивных и технических характеристик объекта  и объема предусмотренных</w:t>
      </w:r>
      <w:r w:rsidR="007C6BA2" w:rsidRPr="005301B9">
        <w:rPr>
          <w:rFonts w:ascii="Times New Roman" w:hAnsi="Times New Roman" w:cs="Times New Roman"/>
          <w:sz w:val="20"/>
          <w:szCs w:val="20"/>
        </w:rPr>
        <w:t xml:space="preserve"> Д</w:t>
      </w:r>
      <w:r w:rsidRPr="005301B9">
        <w:rPr>
          <w:rFonts w:ascii="Times New Roman" w:hAnsi="Times New Roman" w:cs="Times New Roman"/>
          <w:sz w:val="20"/>
          <w:szCs w:val="20"/>
        </w:rPr>
        <w:t>оговором работ, не влекут переделок ранее выполненных работ.</w:t>
      </w:r>
    </w:p>
    <w:p w14:paraId="1CE34FD2" w14:textId="77777777" w:rsidR="00332510" w:rsidRPr="005301B9" w:rsidRDefault="00332510" w:rsidP="003325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5.2.3. П</w:t>
      </w:r>
      <w:r w:rsidRPr="005301B9">
        <w:rPr>
          <w:rFonts w:ascii="Times New Roman" w:eastAsia="Calibri" w:hAnsi="Times New Roman" w:cs="Times New Roman"/>
          <w:sz w:val="20"/>
          <w:szCs w:val="20"/>
        </w:rPr>
        <w:t>редъявить претензии п</w:t>
      </w:r>
      <w:r w:rsidRPr="005301B9">
        <w:rPr>
          <w:rFonts w:ascii="Times New Roman" w:hAnsi="Times New Roman" w:cs="Times New Roman"/>
          <w:sz w:val="20"/>
          <w:szCs w:val="20"/>
        </w:rPr>
        <w:t>о качеству выполненных работ при приемке этапа работ, скрытых работ, результата работ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не позднее 2(двух) </w:t>
      </w:r>
      <w:r w:rsidR="00593092" w:rsidRPr="005301B9">
        <w:rPr>
          <w:rFonts w:ascii="Times New Roman" w:hAnsi="Times New Roman" w:cs="Times New Roman"/>
          <w:sz w:val="20"/>
          <w:szCs w:val="20"/>
        </w:rPr>
        <w:t>рабочи</w:t>
      </w:r>
      <w:r w:rsidRPr="005301B9">
        <w:rPr>
          <w:rFonts w:ascii="Times New Roman" w:eastAsia="Calibri" w:hAnsi="Times New Roman" w:cs="Times New Roman"/>
          <w:sz w:val="20"/>
          <w:szCs w:val="20"/>
        </w:rPr>
        <w:t>х дней с момента</w:t>
      </w:r>
      <w:r w:rsidR="00593092" w:rsidRPr="005301B9">
        <w:rPr>
          <w:rFonts w:ascii="Times New Roman" w:hAnsi="Times New Roman" w:cs="Times New Roman"/>
          <w:sz w:val="20"/>
          <w:szCs w:val="20"/>
        </w:rPr>
        <w:t xml:space="preserve"> передачи ему Акта приемки выполненных работ</w:t>
      </w:r>
      <w:r w:rsidRPr="005301B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779FC36" w14:textId="77777777" w:rsidR="00332510" w:rsidRPr="005301B9" w:rsidRDefault="00593092" w:rsidP="003325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5.2.4.</w:t>
      </w:r>
      <w:r w:rsidR="00332510" w:rsidRPr="005301B9">
        <w:rPr>
          <w:rFonts w:ascii="Times New Roman" w:eastAsia="Calibri" w:hAnsi="Times New Roman" w:cs="Times New Roman"/>
          <w:sz w:val="20"/>
          <w:szCs w:val="20"/>
        </w:rPr>
        <w:t xml:space="preserve"> Назначить ответственного за проведение работ на объекте</w:t>
      </w:r>
      <w:r w:rsidRPr="005301B9">
        <w:rPr>
          <w:rFonts w:ascii="Times New Roman" w:hAnsi="Times New Roman" w:cs="Times New Roman"/>
          <w:sz w:val="20"/>
          <w:szCs w:val="20"/>
        </w:rPr>
        <w:t>,</w:t>
      </w:r>
      <w:r w:rsidR="00332510" w:rsidRPr="005301B9">
        <w:rPr>
          <w:rFonts w:ascii="Times New Roman" w:eastAsia="Calibri" w:hAnsi="Times New Roman" w:cs="Times New Roman"/>
          <w:sz w:val="20"/>
          <w:szCs w:val="20"/>
        </w:rPr>
        <w:t xml:space="preserve"> уполномоченного принимать работы и подписывать акты приемки выполненных работ</w:t>
      </w:r>
      <w:r w:rsidRPr="005301B9">
        <w:rPr>
          <w:rFonts w:ascii="Times New Roman" w:hAnsi="Times New Roman" w:cs="Times New Roman"/>
          <w:sz w:val="20"/>
          <w:szCs w:val="20"/>
        </w:rPr>
        <w:t>, на основании нотариально заверенной доверенности</w:t>
      </w:r>
      <w:r w:rsidR="00332510" w:rsidRPr="005301B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DCD840C" w14:textId="77777777" w:rsidR="007C6BA2" w:rsidRPr="005301B9" w:rsidRDefault="007C6BA2" w:rsidP="003325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4FB7CB" w14:textId="77777777" w:rsidR="007C6BA2" w:rsidRPr="005301B9" w:rsidRDefault="007C6BA2" w:rsidP="007C6B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1B9">
        <w:rPr>
          <w:rFonts w:ascii="Times New Roman" w:hAnsi="Times New Roman" w:cs="Times New Roman"/>
          <w:b/>
          <w:sz w:val="20"/>
          <w:szCs w:val="20"/>
        </w:rPr>
        <w:t>6.ГАРАНТИЙНЫЕ ОБЯЗАТЕЛЬСТВА</w:t>
      </w:r>
      <w:r w:rsidR="005301B9" w:rsidRPr="005301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D4AD545" w14:textId="77777777" w:rsidR="005301B9" w:rsidRPr="005301B9" w:rsidRDefault="005301B9" w:rsidP="007C6B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E46878" w14:textId="77777777" w:rsidR="007C6BA2" w:rsidRPr="005301B9" w:rsidRDefault="007C6BA2" w:rsidP="007C6B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6.1.На результат работ устанавливается гарантийный срок 5 (пять) лет с момента подписания окончательного Акта выполненных работ.</w:t>
      </w:r>
    </w:p>
    <w:p w14:paraId="0788AA79" w14:textId="77777777" w:rsidR="007C6BA2" w:rsidRPr="005301B9" w:rsidRDefault="007C6BA2" w:rsidP="007C6BA2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6.2. В случае  выявления недостатков в течение гарантийного срока Заказчик информирует об этом Подрядчика.  По факту выявленных недостатков Сторонами составляется акт обнаруженных дефектов. Недостатки устраняются Подрядчиком за свой счет в согласованные Сторонами сроки.</w:t>
      </w:r>
    </w:p>
    <w:p w14:paraId="2100A67F" w14:textId="77777777" w:rsidR="007C6BA2" w:rsidRPr="005301B9" w:rsidRDefault="007C6BA2" w:rsidP="007C6BA2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6.3. В случае выявления спорных моментов о причинах образования </w:t>
      </w:r>
      <w:r w:rsidR="00C80255" w:rsidRPr="005301B9">
        <w:rPr>
          <w:rFonts w:ascii="Times New Roman" w:hAnsi="Times New Roman" w:cs="Times New Roman"/>
          <w:sz w:val="20"/>
          <w:szCs w:val="20"/>
        </w:rPr>
        <w:t xml:space="preserve">недостатков, указанных в п.6.2. Договора, Заказчик за свой счет производит экспертизу причин образования недостатков. </w:t>
      </w:r>
    </w:p>
    <w:p w14:paraId="31001501" w14:textId="77777777" w:rsidR="00C80255" w:rsidRPr="005301B9" w:rsidRDefault="00C80255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6.4. Гарантийные обязательства Подрядчика не распространяются на:</w:t>
      </w:r>
    </w:p>
    <w:p w14:paraId="6B328A0C" w14:textId="77777777" w:rsidR="00C80255" w:rsidRPr="005301B9" w:rsidRDefault="00C80255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случаи преднамеренного и/или случайного повреждения объекта Заказчиком и/или третьими лицами;</w:t>
      </w:r>
    </w:p>
    <w:p w14:paraId="0CE6E187" w14:textId="77777777" w:rsidR="00C80255" w:rsidRPr="005301B9" w:rsidRDefault="00C80255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случаи возникновения дефектов в следствии нарушения правил эксплуатации объекта Заказчиком и/или третьими лицами;</w:t>
      </w:r>
    </w:p>
    <w:p w14:paraId="1066B291" w14:textId="77777777" w:rsidR="005301B9" w:rsidRPr="005301B9" w:rsidRDefault="00C80255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возникновения дефектов в следствии использования предоставленных Заказчиком не качественных материалов</w:t>
      </w:r>
    </w:p>
    <w:p w14:paraId="4EDD12D5" w14:textId="77777777" w:rsidR="005301B9" w:rsidRPr="005301B9" w:rsidRDefault="005301B9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6.5. Заказчик не несет гарантийных обязательств по  выполненным работам в случае, если проектная документация, предоставленная Заказчиком  не </w:t>
      </w:r>
      <w:proofErr w:type="spellStart"/>
      <w:r w:rsidRPr="005301B9">
        <w:rPr>
          <w:rFonts w:ascii="Times New Roman" w:hAnsi="Times New Roman" w:cs="Times New Roman"/>
          <w:sz w:val="20"/>
          <w:szCs w:val="20"/>
        </w:rPr>
        <w:t>соответствуюет</w:t>
      </w:r>
      <w:proofErr w:type="spellEnd"/>
      <w:r w:rsidRPr="005301B9">
        <w:rPr>
          <w:rFonts w:ascii="Times New Roman" w:hAnsi="Times New Roman" w:cs="Times New Roman"/>
          <w:sz w:val="20"/>
          <w:szCs w:val="20"/>
        </w:rPr>
        <w:t xml:space="preserve"> условиям п.1.4. Договора.</w:t>
      </w:r>
    </w:p>
    <w:p w14:paraId="12284B06" w14:textId="77777777" w:rsidR="005301B9" w:rsidRPr="005301B9" w:rsidRDefault="005301B9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D2F042" w14:textId="77777777" w:rsidR="00AD5C8C" w:rsidRDefault="00AD5C8C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57EDF7" w14:textId="77777777" w:rsidR="00AD5C8C" w:rsidRDefault="00AD5C8C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50FC56" w14:textId="77777777" w:rsidR="00AD5C8C" w:rsidRDefault="00AD5C8C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ED66C0" w14:textId="77777777" w:rsidR="005D40B3" w:rsidRDefault="005D40B3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8BC918" w14:textId="77777777" w:rsidR="005D40B3" w:rsidRDefault="005D40B3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AE3C38" w14:textId="77777777" w:rsidR="005D40B3" w:rsidRDefault="005D40B3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48E10C" w14:textId="77777777" w:rsidR="00B74FF7" w:rsidRDefault="00B74FF7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EE7140" w14:textId="77777777" w:rsidR="00B74FF7" w:rsidRDefault="00B74FF7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7B650F" w14:textId="77777777" w:rsidR="00C80255" w:rsidRPr="005301B9" w:rsidRDefault="00C80255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1B9">
        <w:rPr>
          <w:rFonts w:ascii="Times New Roman" w:hAnsi="Times New Roman" w:cs="Times New Roman"/>
          <w:b/>
          <w:sz w:val="20"/>
          <w:szCs w:val="20"/>
        </w:rPr>
        <w:t>7.ОТВЕТСТВЕННОСТЬ СТОРОН</w:t>
      </w:r>
    </w:p>
    <w:p w14:paraId="3CE0F539" w14:textId="77777777" w:rsidR="005301B9" w:rsidRPr="005301B9" w:rsidRDefault="005301B9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2C6074" w14:textId="77777777" w:rsidR="002E63F7" w:rsidRPr="005301B9" w:rsidRDefault="002E63F7" w:rsidP="002E63F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lastRenderedPageBreak/>
        <w:t xml:space="preserve">7.1. В случае нарушения Заказчиком сроков оплаты, работ и материалов в соответствии с </w:t>
      </w:r>
      <w:r w:rsidR="00B74FF7">
        <w:rPr>
          <w:rFonts w:ascii="Times New Roman" w:hAnsi="Times New Roman" w:cs="Times New Roman"/>
          <w:sz w:val="20"/>
          <w:szCs w:val="20"/>
        </w:rPr>
        <w:t>п.п.3.2</w:t>
      </w:r>
      <w:r w:rsidRPr="005301B9">
        <w:rPr>
          <w:rFonts w:ascii="Times New Roman" w:hAnsi="Times New Roman" w:cs="Times New Roman"/>
          <w:sz w:val="20"/>
          <w:szCs w:val="20"/>
        </w:rPr>
        <w:t>. Договора, Заказчик</w:t>
      </w:r>
      <w:r w:rsidR="00366B3E">
        <w:rPr>
          <w:rFonts w:ascii="Times New Roman" w:hAnsi="Times New Roman" w:cs="Times New Roman"/>
          <w:sz w:val="20"/>
          <w:szCs w:val="20"/>
        </w:rPr>
        <w:t xml:space="preserve"> по письменному требованию </w:t>
      </w:r>
      <w:r w:rsidRPr="005301B9">
        <w:rPr>
          <w:rFonts w:ascii="Times New Roman" w:hAnsi="Times New Roman" w:cs="Times New Roman"/>
          <w:sz w:val="20"/>
          <w:szCs w:val="20"/>
        </w:rPr>
        <w:t>выплачива</w:t>
      </w:r>
      <w:r w:rsidR="00A142E3">
        <w:rPr>
          <w:rFonts w:ascii="Times New Roman" w:hAnsi="Times New Roman" w:cs="Times New Roman"/>
          <w:sz w:val="20"/>
          <w:szCs w:val="20"/>
        </w:rPr>
        <w:t>ет Подрядчику пени в размере 0,1</w:t>
      </w:r>
      <w:r w:rsidRPr="005301B9">
        <w:rPr>
          <w:rFonts w:ascii="Times New Roman" w:hAnsi="Times New Roman" w:cs="Times New Roman"/>
          <w:sz w:val="20"/>
          <w:szCs w:val="20"/>
        </w:rPr>
        <w:t xml:space="preserve">% </w:t>
      </w:r>
      <w:r w:rsidR="005D40B3">
        <w:rPr>
          <w:rFonts w:ascii="Times New Roman" w:hAnsi="Times New Roman" w:cs="Times New Roman"/>
          <w:sz w:val="20"/>
          <w:szCs w:val="20"/>
        </w:rPr>
        <w:t>но не более 5</w:t>
      </w:r>
      <w:r w:rsidR="00366B3E">
        <w:rPr>
          <w:rFonts w:ascii="Times New Roman" w:hAnsi="Times New Roman" w:cs="Times New Roman"/>
          <w:sz w:val="20"/>
          <w:szCs w:val="20"/>
        </w:rPr>
        <w:t xml:space="preserve">% </w:t>
      </w:r>
      <w:r w:rsidRPr="005301B9">
        <w:rPr>
          <w:rFonts w:ascii="Times New Roman" w:hAnsi="Times New Roman" w:cs="Times New Roman"/>
          <w:sz w:val="20"/>
          <w:szCs w:val="20"/>
        </w:rPr>
        <w:t xml:space="preserve"> от суммы просроченного к оплате платежа за каждый день просрочки.</w:t>
      </w:r>
    </w:p>
    <w:p w14:paraId="4A7D0653" w14:textId="77777777" w:rsidR="002E63F7" w:rsidRPr="005301B9" w:rsidRDefault="002E63F7" w:rsidP="002E63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7.2.В случае просрочки платежей, все поступающие от Заказчика денежные средства в первую очередь засчитываются в счет погашения </w:t>
      </w:r>
      <w:r w:rsidR="003D677B" w:rsidRPr="005301B9">
        <w:rPr>
          <w:rFonts w:ascii="Times New Roman" w:hAnsi="Times New Roman" w:cs="Times New Roman"/>
          <w:sz w:val="20"/>
          <w:szCs w:val="20"/>
        </w:rPr>
        <w:t>з</w:t>
      </w:r>
      <w:r w:rsidRPr="005301B9">
        <w:rPr>
          <w:rFonts w:ascii="Times New Roman" w:hAnsi="Times New Roman" w:cs="Times New Roman"/>
          <w:sz w:val="20"/>
          <w:szCs w:val="20"/>
        </w:rPr>
        <w:t xml:space="preserve">адолженности за предыдущий период, а так же пеней и штрафов. </w:t>
      </w:r>
    </w:p>
    <w:p w14:paraId="3968833B" w14:textId="77777777" w:rsidR="002E63F7" w:rsidRPr="005301B9" w:rsidRDefault="002E63F7" w:rsidP="002E63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7.3. В случае нарушения Подрядчиком сроков выполнения работ, Подрядч</w:t>
      </w:r>
      <w:r w:rsidR="003D677B" w:rsidRPr="005301B9">
        <w:rPr>
          <w:rFonts w:ascii="Times New Roman" w:hAnsi="Times New Roman" w:cs="Times New Roman"/>
          <w:sz w:val="20"/>
          <w:szCs w:val="20"/>
        </w:rPr>
        <w:t>и</w:t>
      </w:r>
      <w:r w:rsidRPr="005301B9">
        <w:rPr>
          <w:rFonts w:ascii="Times New Roman" w:hAnsi="Times New Roman" w:cs="Times New Roman"/>
          <w:sz w:val="20"/>
          <w:szCs w:val="20"/>
        </w:rPr>
        <w:t>к выплачивает За</w:t>
      </w:r>
      <w:r w:rsidR="00366B3E">
        <w:rPr>
          <w:rFonts w:ascii="Times New Roman" w:hAnsi="Times New Roman" w:cs="Times New Roman"/>
          <w:sz w:val="20"/>
          <w:szCs w:val="20"/>
        </w:rPr>
        <w:t>казчику по письменному требованию  неустойку в размере 0,1</w:t>
      </w:r>
      <w:r w:rsidRPr="005301B9">
        <w:rPr>
          <w:rFonts w:ascii="Times New Roman" w:hAnsi="Times New Roman" w:cs="Times New Roman"/>
          <w:sz w:val="20"/>
          <w:szCs w:val="20"/>
        </w:rPr>
        <w:t xml:space="preserve">% </w:t>
      </w:r>
      <w:r w:rsidR="005D40B3">
        <w:rPr>
          <w:rFonts w:ascii="Times New Roman" w:hAnsi="Times New Roman" w:cs="Times New Roman"/>
          <w:sz w:val="20"/>
          <w:szCs w:val="20"/>
        </w:rPr>
        <w:t>но не более 5</w:t>
      </w:r>
      <w:r w:rsidR="00366B3E">
        <w:rPr>
          <w:rFonts w:ascii="Times New Roman" w:hAnsi="Times New Roman" w:cs="Times New Roman"/>
          <w:sz w:val="20"/>
          <w:szCs w:val="20"/>
        </w:rPr>
        <w:t xml:space="preserve">% </w:t>
      </w:r>
      <w:r w:rsidRPr="005301B9">
        <w:rPr>
          <w:rFonts w:ascii="Times New Roman" w:hAnsi="Times New Roman" w:cs="Times New Roman"/>
          <w:sz w:val="20"/>
          <w:szCs w:val="20"/>
        </w:rPr>
        <w:t>от стоимости просроченного исполнением этапа работ за каждый день просрочки.</w:t>
      </w:r>
    </w:p>
    <w:p w14:paraId="797F498B" w14:textId="77777777" w:rsidR="002E63F7" w:rsidRPr="005301B9" w:rsidRDefault="002E63F7" w:rsidP="002E63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7.4. Подрядчик не несет ответственности за просрочку выполнения работ в случаях:</w:t>
      </w:r>
    </w:p>
    <w:p w14:paraId="233554E8" w14:textId="77777777" w:rsidR="002E63F7" w:rsidRPr="005301B9" w:rsidRDefault="002E63F7" w:rsidP="002E63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не</w:t>
      </w:r>
      <w:r w:rsidR="003D677B" w:rsidRPr="005301B9">
        <w:rPr>
          <w:rFonts w:ascii="Times New Roman" w:hAnsi="Times New Roman" w:cs="Times New Roman"/>
          <w:sz w:val="20"/>
          <w:szCs w:val="20"/>
        </w:rPr>
        <w:t xml:space="preserve"> </w:t>
      </w:r>
      <w:r w:rsidRPr="005301B9">
        <w:rPr>
          <w:rFonts w:ascii="Times New Roman" w:hAnsi="Times New Roman" w:cs="Times New Roman"/>
          <w:sz w:val="20"/>
          <w:szCs w:val="20"/>
        </w:rPr>
        <w:t>поставки/недопоставки материалов, когда работы производятся из материалов Заказчика</w:t>
      </w:r>
      <w:r w:rsidR="00650420" w:rsidRPr="005301B9">
        <w:rPr>
          <w:rFonts w:ascii="Times New Roman" w:hAnsi="Times New Roman" w:cs="Times New Roman"/>
          <w:sz w:val="20"/>
          <w:szCs w:val="20"/>
        </w:rPr>
        <w:t>;</w:t>
      </w:r>
    </w:p>
    <w:p w14:paraId="5007020D" w14:textId="77777777" w:rsidR="00650420" w:rsidRPr="005301B9" w:rsidRDefault="00650420" w:rsidP="002E63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нарушения Заказчиком сроков, установленных п.</w:t>
      </w:r>
      <w:r w:rsidR="00B74FF7">
        <w:rPr>
          <w:rFonts w:ascii="Times New Roman" w:hAnsi="Times New Roman" w:cs="Times New Roman"/>
          <w:sz w:val="20"/>
          <w:szCs w:val="20"/>
        </w:rPr>
        <w:t>5.1.14</w:t>
      </w:r>
      <w:r w:rsidR="001F3C6A" w:rsidRPr="005301B9">
        <w:rPr>
          <w:rFonts w:ascii="Times New Roman" w:hAnsi="Times New Roman" w:cs="Times New Roman"/>
          <w:sz w:val="20"/>
          <w:szCs w:val="20"/>
        </w:rPr>
        <w:t xml:space="preserve"> Договора;</w:t>
      </w:r>
    </w:p>
    <w:p w14:paraId="37E68849" w14:textId="77777777" w:rsidR="001F3C6A" w:rsidRPr="005301B9" w:rsidRDefault="001F3C6A" w:rsidP="002E63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 xml:space="preserve">- в случае наступления обстоятельств, предусмотренных п.п. </w:t>
      </w:r>
      <w:r w:rsidR="00AD625F" w:rsidRPr="005301B9">
        <w:rPr>
          <w:rFonts w:ascii="Times New Roman" w:hAnsi="Times New Roman" w:cs="Times New Roman"/>
          <w:sz w:val="20"/>
          <w:szCs w:val="20"/>
        </w:rPr>
        <w:t xml:space="preserve">2.3, </w:t>
      </w:r>
      <w:r w:rsidRPr="005301B9">
        <w:rPr>
          <w:rFonts w:ascii="Times New Roman" w:hAnsi="Times New Roman" w:cs="Times New Roman"/>
          <w:sz w:val="20"/>
          <w:szCs w:val="20"/>
        </w:rPr>
        <w:t>4.1.7., 4.2.4 Договора;</w:t>
      </w:r>
    </w:p>
    <w:p w14:paraId="22073103" w14:textId="77777777" w:rsidR="003D677B" w:rsidRPr="005301B9" w:rsidRDefault="001F3C6A" w:rsidP="002E63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нарушения Заказчиком своих обязательств по Договору</w:t>
      </w:r>
      <w:r w:rsidR="003D677B" w:rsidRPr="005301B9">
        <w:rPr>
          <w:rFonts w:ascii="Times New Roman" w:hAnsi="Times New Roman" w:cs="Times New Roman"/>
          <w:sz w:val="20"/>
          <w:szCs w:val="20"/>
        </w:rPr>
        <w:t>.</w:t>
      </w:r>
    </w:p>
    <w:p w14:paraId="08F0076D" w14:textId="77777777" w:rsidR="001A72EE" w:rsidRPr="005301B9" w:rsidRDefault="005301B9" w:rsidP="005301B9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</w:t>
      </w:r>
      <w:r w:rsidR="001A72EE" w:rsidRPr="005301B9">
        <w:rPr>
          <w:rFonts w:ascii="Times New Roman" w:hAnsi="Times New Roman" w:cs="Times New Roman"/>
          <w:sz w:val="20"/>
          <w:szCs w:val="20"/>
        </w:rPr>
        <w:t>Подрядчик не несет ответственности за качество результатов Работы в случае:</w:t>
      </w:r>
    </w:p>
    <w:p w14:paraId="7B599113" w14:textId="77777777" w:rsidR="005301B9" w:rsidRPr="005301B9" w:rsidRDefault="001A72EE" w:rsidP="001A72EE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предоставления Заказчиком проектной документации, не соответствующей положениям п.1.4. Договора,</w:t>
      </w:r>
    </w:p>
    <w:p w14:paraId="361F73C0" w14:textId="77777777" w:rsidR="001A72EE" w:rsidRPr="005301B9" w:rsidRDefault="005301B9" w:rsidP="001A72EE">
      <w:pPr>
        <w:pStyle w:val="ListParagraph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- предоставления Заказчиком некачественных материалов</w:t>
      </w:r>
    </w:p>
    <w:p w14:paraId="6FA84B50" w14:textId="77777777" w:rsidR="003D677B" w:rsidRPr="005301B9" w:rsidRDefault="003D677B" w:rsidP="003D677B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7.</w:t>
      </w:r>
      <w:r w:rsidR="005301B9">
        <w:rPr>
          <w:rFonts w:ascii="Times New Roman" w:hAnsi="Times New Roman" w:cs="Times New Roman"/>
          <w:sz w:val="20"/>
          <w:szCs w:val="20"/>
        </w:rPr>
        <w:t>6</w:t>
      </w:r>
      <w:r w:rsidRPr="005301B9">
        <w:rPr>
          <w:rFonts w:ascii="Times New Roman" w:hAnsi="Times New Roman" w:cs="Times New Roman"/>
          <w:sz w:val="20"/>
          <w:szCs w:val="20"/>
        </w:rPr>
        <w:t xml:space="preserve">. Стороны освобождаются от ответственности за частичное или полное неисполнение обязательств по настоящему Договору, если оно явилось следствием </w:t>
      </w:r>
      <w:r w:rsidR="00AD625F" w:rsidRPr="005301B9">
        <w:rPr>
          <w:rFonts w:ascii="Times New Roman" w:hAnsi="Times New Roman" w:cs="Times New Roman"/>
          <w:sz w:val="20"/>
          <w:szCs w:val="20"/>
        </w:rPr>
        <w:t xml:space="preserve">форс-мажорных обстоятельств, таких как </w:t>
      </w:r>
      <w:r w:rsidR="00AD625F" w:rsidRPr="005301B9">
        <w:rPr>
          <w:rFonts w:ascii="Times New Roman" w:eastAsia="Calibri" w:hAnsi="Times New Roman" w:cs="Times New Roman"/>
          <w:sz w:val="20"/>
          <w:szCs w:val="20"/>
        </w:rPr>
        <w:t>землетрясение, наводнение, пожар, иные стихийные бедствия, война и военные действия любого характера</w:t>
      </w:r>
      <w:r w:rsidR="00232103" w:rsidRPr="005301B9">
        <w:rPr>
          <w:rFonts w:ascii="Times New Roman" w:hAnsi="Times New Roman" w:cs="Times New Roman"/>
          <w:sz w:val="20"/>
          <w:szCs w:val="20"/>
        </w:rPr>
        <w:t>, террористические акты, антитеррористические операции</w:t>
      </w:r>
      <w:r w:rsidR="00AD625F" w:rsidRPr="005301B9">
        <w:rPr>
          <w:rFonts w:ascii="Times New Roman" w:eastAsia="Calibri" w:hAnsi="Times New Roman" w:cs="Times New Roman"/>
          <w:sz w:val="20"/>
          <w:szCs w:val="20"/>
        </w:rPr>
        <w:t>, а также иные обстоятельства непреодолимой силы, на возникновение и действие которых стороны не могли</w:t>
      </w:r>
      <w:r w:rsidR="00232103" w:rsidRPr="005301B9">
        <w:rPr>
          <w:rFonts w:ascii="Times New Roman" w:hAnsi="Times New Roman" w:cs="Times New Roman"/>
          <w:sz w:val="20"/>
          <w:szCs w:val="20"/>
        </w:rPr>
        <w:t xml:space="preserve"> повлиять и предвидеть их наступление </w:t>
      </w:r>
      <w:r w:rsidRPr="005301B9">
        <w:rPr>
          <w:rFonts w:ascii="Times New Roman" w:hAnsi="Times New Roman" w:cs="Times New Roman"/>
          <w:sz w:val="20"/>
          <w:szCs w:val="20"/>
        </w:rPr>
        <w:t>и если эти обстоятельства непосредственно повлияли на исполнение Договора.</w:t>
      </w:r>
    </w:p>
    <w:p w14:paraId="265E2F9B" w14:textId="77777777" w:rsidR="003D677B" w:rsidRPr="005301B9" w:rsidRDefault="005301B9" w:rsidP="00232103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</w:t>
      </w:r>
      <w:r w:rsidR="00232103" w:rsidRPr="005301B9">
        <w:rPr>
          <w:rFonts w:ascii="Times New Roman" w:hAnsi="Times New Roman" w:cs="Times New Roman"/>
          <w:sz w:val="20"/>
          <w:szCs w:val="20"/>
        </w:rPr>
        <w:t>.</w:t>
      </w:r>
      <w:r w:rsidR="003D677B" w:rsidRPr="005301B9">
        <w:rPr>
          <w:rFonts w:ascii="Times New Roman" w:hAnsi="Times New Roman" w:cs="Times New Roman"/>
          <w:sz w:val="20"/>
          <w:szCs w:val="20"/>
        </w:rPr>
        <w:t xml:space="preserve"> С</w:t>
      </w:r>
      <w:r w:rsidR="00232103" w:rsidRPr="005301B9">
        <w:rPr>
          <w:rFonts w:ascii="Times New Roman" w:hAnsi="Times New Roman" w:cs="Times New Roman"/>
          <w:sz w:val="20"/>
          <w:szCs w:val="20"/>
        </w:rPr>
        <w:t>рок исполнения обязательств по Д</w:t>
      </w:r>
      <w:r w:rsidR="003D677B" w:rsidRPr="005301B9">
        <w:rPr>
          <w:rFonts w:ascii="Times New Roman" w:hAnsi="Times New Roman" w:cs="Times New Roman"/>
          <w:sz w:val="20"/>
          <w:szCs w:val="20"/>
        </w:rPr>
        <w:t>оговору отодвига</w:t>
      </w:r>
      <w:r w:rsidR="00232103" w:rsidRPr="005301B9">
        <w:rPr>
          <w:rFonts w:ascii="Times New Roman" w:hAnsi="Times New Roman" w:cs="Times New Roman"/>
          <w:sz w:val="20"/>
          <w:szCs w:val="20"/>
        </w:rPr>
        <w:t>е</w:t>
      </w:r>
      <w:r w:rsidR="003D677B" w:rsidRPr="005301B9">
        <w:rPr>
          <w:rFonts w:ascii="Times New Roman" w:hAnsi="Times New Roman" w:cs="Times New Roman"/>
          <w:sz w:val="20"/>
          <w:szCs w:val="20"/>
        </w:rPr>
        <w:t>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06550462" w14:textId="77777777" w:rsidR="003D677B" w:rsidRPr="005301B9" w:rsidRDefault="003D677B" w:rsidP="002E63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7.</w:t>
      </w:r>
      <w:r w:rsidR="005301B9">
        <w:rPr>
          <w:rFonts w:ascii="Times New Roman" w:hAnsi="Times New Roman" w:cs="Times New Roman"/>
          <w:sz w:val="20"/>
          <w:szCs w:val="20"/>
        </w:rPr>
        <w:t>8</w:t>
      </w:r>
      <w:r w:rsidRPr="005301B9">
        <w:rPr>
          <w:rFonts w:ascii="Times New Roman" w:hAnsi="Times New Roman" w:cs="Times New Roman"/>
          <w:sz w:val="20"/>
          <w:szCs w:val="20"/>
        </w:rPr>
        <w:t>. В случаях, не урегулированных настоящим Договором, Стороны несут ответственность в соответствии с действующим Законодательством.</w:t>
      </w:r>
    </w:p>
    <w:p w14:paraId="0695EA7D" w14:textId="77777777" w:rsidR="002E63F7" w:rsidRPr="005301B9" w:rsidRDefault="002E63F7" w:rsidP="002E63F7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</w:p>
    <w:p w14:paraId="40516A71" w14:textId="77777777" w:rsidR="00232103" w:rsidRPr="005301B9" w:rsidRDefault="00232103" w:rsidP="00232103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01B9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Pr="005301B9">
        <w:rPr>
          <w:rFonts w:ascii="Times New Roman" w:eastAsia="Calibri" w:hAnsi="Times New Roman" w:cs="Times New Roman"/>
          <w:b/>
          <w:bCs/>
          <w:sz w:val="20"/>
          <w:szCs w:val="20"/>
        </w:rPr>
        <w:t>РАСТОРЖЕНИЕ И ИЗМЕНЕНИЕ УСЛОВИЙ ДОГОВОРА, РАЗРЕШЕНИЕ СПОРОВ</w:t>
      </w:r>
    </w:p>
    <w:p w14:paraId="0E6D5143" w14:textId="77777777" w:rsidR="00232103" w:rsidRPr="005301B9" w:rsidRDefault="00232103" w:rsidP="002321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1B9">
        <w:rPr>
          <w:rFonts w:ascii="Times New Roman" w:hAnsi="Times New Roman" w:cs="Times New Roman"/>
          <w:sz w:val="20"/>
          <w:szCs w:val="20"/>
        </w:rPr>
        <w:t>8.1.</w:t>
      </w:r>
      <w:r w:rsidRPr="005301B9">
        <w:rPr>
          <w:rFonts w:ascii="Times New Roman" w:eastAsia="Calibri" w:hAnsi="Times New Roman" w:cs="Times New Roman"/>
          <w:sz w:val="20"/>
          <w:szCs w:val="20"/>
        </w:rPr>
        <w:t>Стороны имеют право изменить и/или дополнить условия Договора по взаимному согласию на любой стадии выполнения Работы. Изменения/ дополнения к Договору оформляю</w:t>
      </w:r>
      <w:r w:rsidR="001D4700" w:rsidRPr="005301B9">
        <w:rPr>
          <w:rFonts w:ascii="Times New Roman" w:eastAsia="Calibri" w:hAnsi="Times New Roman" w:cs="Times New Roman"/>
          <w:sz w:val="20"/>
          <w:szCs w:val="20"/>
        </w:rPr>
        <w:t xml:space="preserve">тся Дополнительным соглашением </w:t>
      </w:r>
      <w:r w:rsidRPr="005301B9">
        <w:rPr>
          <w:rFonts w:ascii="Times New Roman" w:eastAsia="Calibri" w:hAnsi="Times New Roman" w:cs="Times New Roman"/>
          <w:sz w:val="20"/>
          <w:szCs w:val="20"/>
        </w:rPr>
        <w:t>являю</w:t>
      </w:r>
      <w:r w:rsidR="001D4700" w:rsidRPr="005301B9">
        <w:rPr>
          <w:rFonts w:ascii="Times New Roman" w:eastAsia="Calibri" w:hAnsi="Times New Roman" w:cs="Times New Roman"/>
          <w:sz w:val="20"/>
          <w:szCs w:val="20"/>
        </w:rPr>
        <w:t>щемся</w:t>
      </w: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неотъемлемой частью Договора</w:t>
      </w:r>
      <w:r w:rsidR="001D4700" w:rsidRPr="005301B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2D33383" w14:textId="77777777" w:rsidR="001D4700" w:rsidRPr="005301B9" w:rsidRDefault="001D4700" w:rsidP="002321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1B9">
        <w:rPr>
          <w:rFonts w:ascii="Times New Roman" w:eastAsia="Calibri" w:hAnsi="Times New Roman" w:cs="Times New Roman"/>
          <w:sz w:val="20"/>
          <w:szCs w:val="20"/>
        </w:rPr>
        <w:t>8.2. Подрядчик имеет право отказаться от исполнения  настоящего Договора в одностороннем внесудебном порядке в случаях:</w:t>
      </w:r>
    </w:p>
    <w:p w14:paraId="4B6BD698" w14:textId="77777777" w:rsidR="001D4700" w:rsidRPr="005301B9" w:rsidRDefault="001D4700" w:rsidP="002321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spellStart"/>
      <w:r w:rsidR="00366B3E">
        <w:rPr>
          <w:rFonts w:ascii="Times New Roman" w:eastAsia="Calibri" w:hAnsi="Times New Roman" w:cs="Times New Roman"/>
          <w:sz w:val="20"/>
          <w:szCs w:val="20"/>
        </w:rPr>
        <w:t>двухкратного</w:t>
      </w:r>
      <w:proofErr w:type="spellEnd"/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 нарушения Заказчиком условий об оплате, указанных в разделе 3 Договора;</w:t>
      </w:r>
    </w:p>
    <w:p w14:paraId="0314734B" w14:textId="77777777" w:rsidR="001D4700" w:rsidRPr="005301B9" w:rsidRDefault="001D4700" w:rsidP="0023210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1B9">
        <w:rPr>
          <w:rFonts w:ascii="Times New Roman" w:eastAsia="Calibri" w:hAnsi="Times New Roman" w:cs="Times New Roman"/>
          <w:sz w:val="20"/>
          <w:szCs w:val="20"/>
        </w:rPr>
        <w:t>- неисполнения Заказчиком условий п.5.1. Договора</w:t>
      </w:r>
    </w:p>
    <w:p w14:paraId="4297B134" w14:textId="77777777" w:rsidR="00232103" w:rsidRPr="005301B9" w:rsidRDefault="001D4700" w:rsidP="001D47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8.3. </w:t>
      </w:r>
      <w:r w:rsidR="00232103" w:rsidRPr="005301B9">
        <w:rPr>
          <w:rFonts w:ascii="Times New Roman" w:eastAsia="Calibri" w:hAnsi="Times New Roman" w:cs="Times New Roman"/>
          <w:sz w:val="20"/>
          <w:szCs w:val="20"/>
        </w:rPr>
        <w:t>Споры и разногласия, которые могут возникнуть между сторонами при исполнении настоящего Договора будут по возможности разрешаться путем переговоров в 10-дневный сорок с момента получения претензии.</w:t>
      </w:r>
    </w:p>
    <w:p w14:paraId="5075F122" w14:textId="77777777" w:rsidR="00232103" w:rsidRPr="005301B9" w:rsidRDefault="001D4700" w:rsidP="001D47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8.4. </w:t>
      </w:r>
      <w:r w:rsidR="00232103" w:rsidRPr="005301B9">
        <w:rPr>
          <w:rFonts w:ascii="Times New Roman" w:eastAsia="Calibri" w:hAnsi="Times New Roman" w:cs="Times New Roman"/>
          <w:sz w:val="20"/>
          <w:szCs w:val="20"/>
        </w:rPr>
        <w:t>Споры между сторонами, по которым не достигнуто соглашение, разрешаютс</w:t>
      </w:r>
      <w:r w:rsidRPr="005301B9">
        <w:rPr>
          <w:rFonts w:ascii="Times New Roman" w:eastAsia="Calibri" w:hAnsi="Times New Roman" w:cs="Times New Roman"/>
          <w:sz w:val="20"/>
          <w:szCs w:val="20"/>
        </w:rPr>
        <w:t>я в соответствии с действующим З</w:t>
      </w:r>
      <w:r w:rsidR="00232103" w:rsidRPr="005301B9">
        <w:rPr>
          <w:rFonts w:ascii="Times New Roman" w:eastAsia="Calibri" w:hAnsi="Times New Roman" w:cs="Times New Roman"/>
          <w:sz w:val="20"/>
          <w:szCs w:val="20"/>
        </w:rPr>
        <w:t>аконодательством.</w:t>
      </w:r>
    </w:p>
    <w:p w14:paraId="57B07CA4" w14:textId="77777777" w:rsidR="001D4700" w:rsidRPr="005301B9" w:rsidRDefault="001D4700" w:rsidP="001D4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1B9">
        <w:rPr>
          <w:rFonts w:ascii="Times New Roman" w:eastAsia="Calibri" w:hAnsi="Times New Roman" w:cs="Times New Roman"/>
          <w:sz w:val="20"/>
          <w:szCs w:val="20"/>
        </w:rPr>
        <w:t xml:space="preserve">8.5. </w:t>
      </w:r>
      <w:r w:rsidRPr="005301B9">
        <w:rPr>
          <w:rFonts w:ascii="Times New Roman" w:hAnsi="Times New Roman" w:cs="Times New Roman"/>
          <w:sz w:val="20"/>
          <w:szCs w:val="20"/>
        </w:rPr>
        <w:t>В  случае  досрочного  прекращения действия настоящего Договора, Заказчик оплачивает Подрядчику фактически выполненные им объемы работ, а так же</w:t>
      </w:r>
      <w:r w:rsidR="00366B3E">
        <w:rPr>
          <w:rFonts w:ascii="Times New Roman" w:hAnsi="Times New Roman" w:cs="Times New Roman"/>
          <w:sz w:val="20"/>
          <w:szCs w:val="20"/>
        </w:rPr>
        <w:t xml:space="preserve"> документально подтвержденные </w:t>
      </w:r>
      <w:r w:rsidRPr="005301B9">
        <w:rPr>
          <w:rFonts w:ascii="Times New Roman" w:hAnsi="Times New Roman" w:cs="Times New Roman"/>
          <w:sz w:val="20"/>
          <w:szCs w:val="20"/>
        </w:rPr>
        <w:t xml:space="preserve">понесенные Подрядчиком убытки, а Подрядчик передаёт Заказчику по акту находящиеся на строительной площадке и закупленные им в счёт выданного Заказчиком аванса строительные материалы. </w:t>
      </w:r>
    </w:p>
    <w:p w14:paraId="28AA90DF" w14:textId="77777777" w:rsidR="001D4700" w:rsidRPr="005301B9" w:rsidRDefault="001D4700" w:rsidP="001D47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48711" w14:textId="77777777" w:rsidR="001A72EE" w:rsidRPr="005301B9" w:rsidRDefault="001A72EE" w:rsidP="001A72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1B9">
        <w:rPr>
          <w:rFonts w:ascii="Times New Roman" w:hAnsi="Times New Roman" w:cs="Times New Roman"/>
          <w:b/>
          <w:sz w:val="20"/>
          <w:szCs w:val="20"/>
        </w:rPr>
        <w:t>9.ДОПОЛНИТЕЛЬНЫЕ УСЛОВИЯ</w:t>
      </w:r>
    </w:p>
    <w:p w14:paraId="213E58AA" w14:textId="77777777" w:rsidR="001A72EE" w:rsidRPr="005301B9" w:rsidRDefault="001A72EE" w:rsidP="001A7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DC4227" w14:textId="77777777" w:rsidR="001A72EE" w:rsidRPr="005301B9" w:rsidRDefault="001A72EE" w:rsidP="001A72EE">
      <w:pPr>
        <w:pStyle w:val="BodyText"/>
        <w:rPr>
          <w:sz w:val="20"/>
        </w:rPr>
      </w:pPr>
      <w:r w:rsidRPr="005301B9">
        <w:rPr>
          <w:sz w:val="20"/>
        </w:rPr>
        <w:t xml:space="preserve">9.1.Срок действия Договора  - с даты начала действия Договора до исполнения Сторонами обязательств. Датой начала действия Договора  считается дата, проставленная на титульном листе Договора. </w:t>
      </w:r>
    </w:p>
    <w:p w14:paraId="6FE2CE8C" w14:textId="77777777" w:rsidR="00366B3E" w:rsidRDefault="001A72EE" w:rsidP="00366B3E">
      <w:pPr>
        <w:pStyle w:val="BodyText"/>
        <w:rPr>
          <w:sz w:val="20"/>
        </w:rPr>
      </w:pPr>
      <w:r w:rsidRPr="005301B9">
        <w:rPr>
          <w:sz w:val="20"/>
        </w:rPr>
        <w:t xml:space="preserve">9.2. По соглашению сторон действие Договора может быть продлено, при этом  стороны составляют    дополнительное соглашение с указанием срока, на который продлевается Договор, вида и  стоимости работ, которые будут оказаны и порядка их оплаты.  </w:t>
      </w:r>
    </w:p>
    <w:p w14:paraId="6B1ABEC7" w14:textId="77777777" w:rsidR="001A72EE" w:rsidRPr="00366B3E" w:rsidRDefault="00366B3E" w:rsidP="00366B3E">
      <w:pPr>
        <w:pStyle w:val="BodyText"/>
        <w:rPr>
          <w:sz w:val="20"/>
        </w:rPr>
      </w:pPr>
      <w:r>
        <w:t>9.3</w:t>
      </w:r>
      <w:r w:rsidR="001A72EE" w:rsidRPr="005301B9">
        <w:t>.</w:t>
      </w:r>
      <w:r>
        <w:t xml:space="preserve"> </w:t>
      </w:r>
      <w:r w:rsidR="001A72EE" w:rsidRPr="005301B9">
        <w:t>Настоящий Договор составлен в 2 (двух) экземплярах – по 1 (одному) для каждой из сторон. Оба экземпляра идентичны и имеют одинаковую юридическую силу.</w:t>
      </w:r>
    </w:p>
    <w:p w14:paraId="7C15C41D" w14:textId="77777777" w:rsidR="001A72EE" w:rsidRPr="005301B9" w:rsidRDefault="00366B3E" w:rsidP="001A72EE">
      <w:pPr>
        <w:pStyle w:val="BodyText2"/>
      </w:pPr>
      <w:r>
        <w:t>9.4</w:t>
      </w:r>
      <w:r w:rsidR="001A72EE" w:rsidRPr="005301B9">
        <w:t xml:space="preserve">. Стороны обязуются в 10-дневный срок сообщать друг другу об изменении реквизитов, указанных в ст.6  Договора.  </w:t>
      </w:r>
    </w:p>
    <w:p w14:paraId="6A11750F" w14:textId="77777777" w:rsidR="001A72EE" w:rsidRDefault="001A72EE" w:rsidP="001A72EE">
      <w:pPr>
        <w:pStyle w:val="BodyText2"/>
      </w:pPr>
    </w:p>
    <w:p w14:paraId="3AC4A946" w14:textId="77777777" w:rsidR="00AE051F" w:rsidRDefault="00AE051F" w:rsidP="001A72EE">
      <w:pPr>
        <w:pStyle w:val="BodyText2"/>
      </w:pPr>
    </w:p>
    <w:p w14:paraId="259EC0B1" w14:textId="77777777" w:rsidR="00AE051F" w:rsidRDefault="00AE051F" w:rsidP="001A72EE">
      <w:pPr>
        <w:pStyle w:val="BodyText2"/>
      </w:pPr>
    </w:p>
    <w:p w14:paraId="56530D1B" w14:textId="77777777" w:rsidR="00AE051F" w:rsidRDefault="00AE051F" w:rsidP="001A72EE">
      <w:pPr>
        <w:pStyle w:val="BodyText2"/>
      </w:pPr>
    </w:p>
    <w:p w14:paraId="4B2AB799" w14:textId="77777777" w:rsidR="00AE051F" w:rsidRDefault="00AE051F" w:rsidP="001A72EE">
      <w:pPr>
        <w:pStyle w:val="BodyText2"/>
      </w:pPr>
    </w:p>
    <w:p w14:paraId="40D24CE9" w14:textId="77777777" w:rsidR="00AE051F" w:rsidRDefault="00AE051F" w:rsidP="001A72EE">
      <w:pPr>
        <w:pStyle w:val="BodyText2"/>
      </w:pPr>
    </w:p>
    <w:p w14:paraId="5EDD68CD" w14:textId="77777777" w:rsidR="00AE051F" w:rsidRDefault="00AE051F" w:rsidP="001A72EE">
      <w:pPr>
        <w:pStyle w:val="BodyText2"/>
      </w:pPr>
    </w:p>
    <w:p w14:paraId="6F0A585C" w14:textId="77777777" w:rsidR="00AE051F" w:rsidRDefault="00AE051F" w:rsidP="001A72EE">
      <w:pPr>
        <w:pStyle w:val="BodyText2"/>
      </w:pPr>
    </w:p>
    <w:p w14:paraId="7AECC418" w14:textId="77777777" w:rsidR="00AE051F" w:rsidRDefault="00AE051F" w:rsidP="001A72EE">
      <w:pPr>
        <w:pStyle w:val="BodyText2"/>
      </w:pPr>
    </w:p>
    <w:p w14:paraId="682BC487" w14:textId="77777777" w:rsidR="00AE051F" w:rsidRDefault="00AE051F" w:rsidP="001A72EE">
      <w:pPr>
        <w:pStyle w:val="BodyText2"/>
      </w:pPr>
    </w:p>
    <w:p w14:paraId="721F59F7" w14:textId="77777777" w:rsidR="00AE051F" w:rsidRDefault="00AE051F" w:rsidP="001A72EE">
      <w:pPr>
        <w:pStyle w:val="BodyText2"/>
      </w:pPr>
    </w:p>
    <w:p w14:paraId="37CB3A4A" w14:textId="77777777" w:rsidR="00AE051F" w:rsidRDefault="00AE051F" w:rsidP="001A72EE">
      <w:pPr>
        <w:pStyle w:val="BodyText2"/>
      </w:pPr>
    </w:p>
    <w:p w14:paraId="0A87EF8B" w14:textId="77777777" w:rsidR="00AE051F" w:rsidRPr="005301B9" w:rsidRDefault="00AE051F" w:rsidP="001A72EE">
      <w:pPr>
        <w:pStyle w:val="BodyText2"/>
      </w:pPr>
    </w:p>
    <w:p w14:paraId="1BFD65FD" w14:textId="77777777" w:rsidR="001A72EE" w:rsidRPr="005301B9" w:rsidRDefault="001A72EE" w:rsidP="001A72EE">
      <w:pPr>
        <w:pStyle w:val="BodyText2"/>
        <w:jc w:val="center"/>
        <w:rPr>
          <w:b/>
        </w:rPr>
      </w:pPr>
      <w:r w:rsidRPr="005301B9">
        <w:rPr>
          <w:b/>
        </w:rPr>
        <w:t>10.АДРЕСА И ПОДПИСИ СТОРОН</w:t>
      </w:r>
    </w:p>
    <w:p w14:paraId="633E611E" w14:textId="77777777" w:rsidR="001A72EE" w:rsidRPr="005301B9" w:rsidRDefault="001A72EE" w:rsidP="001A72EE">
      <w:pPr>
        <w:pStyle w:val="BodyText2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3"/>
        <w:gridCol w:w="5127"/>
      </w:tblGrid>
      <w:tr w:rsidR="001A72EE" w:rsidRPr="005301B9" w14:paraId="77BCE8E8" w14:textId="77777777" w:rsidTr="001A72EE">
        <w:tc>
          <w:tcPr>
            <w:tcW w:w="5139" w:type="dxa"/>
          </w:tcPr>
          <w:p w14:paraId="6B209D4E" w14:textId="77777777" w:rsidR="001A72EE" w:rsidRDefault="001A72EE" w:rsidP="001A72EE">
            <w:pPr>
              <w:pStyle w:val="BodyText2"/>
              <w:jc w:val="center"/>
              <w:rPr>
                <w:b/>
              </w:rPr>
            </w:pPr>
            <w:r w:rsidRPr="005301B9">
              <w:rPr>
                <w:b/>
              </w:rPr>
              <w:t>ПОДРЯДЧИК</w:t>
            </w:r>
          </w:p>
          <w:p w14:paraId="5D3F9845" w14:textId="77777777" w:rsidR="005301B9" w:rsidRPr="005301B9" w:rsidRDefault="005301B9" w:rsidP="001A72EE">
            <w:pPr>
              <w:pStyle w:val="BodyText2"/>
              <w:jc w:val="center"/>
              <w:rPr>
                <w:b/>
              </w:rPr>
            </w:pPr>
          </w:p>
          <w:p w14:paraId="6BC16E4C" w14:textId="77777777" w:rsidR="001A72EE" w:rsidRPr="005301B9" w:rsidRDefault="001A72EE" w:rsidP="001A72EE">
            <w:pPr>
              <w:pStyle w:val="BodyText2"/>
            </w:pPr>
          </w:p>
          <w:p w14:paraId="76B154A3" w14:textId="77777777" w:rsidR="001A72EE" w:rsidRPr="005301B9" w:rsidRDefault="001A72EE" w:rsidP="001A72EE">
            <w:pPr>
              <w:pStyle w:val="BodyText2"/>
              <w:jc w:val="center"/>
            </w:pPr>
          </w:p>
          <w:p w14:paraId="0C08FB50" w14:textId="77777777" w:rsidR="001A72EE" w:rsidRPr="005301B9" w:rsidRDefault="001A72EE" w:rsidP="001A72EE">
            <w:pPr>
              <w:pStyle w:val="BodyText2"/>
              <w:jc w:val="center"/>
            </w:pPr>
          </w:p>
          <w:p w14:paraId="4F9DD68C" w14:textId="77777777" w:rsidR="001A72EE" w:rsidRPr="005301B9" w:rsidRDefault="001A72EE" w:rsidP="001A72EE">
            <w:pPr>
              <w:pStyle w:val="BodyText2"/>
              <w:jc w:val="center"/>
            </w:pPr>
          </w:p>
          <w:p w14:paraId="753C9252" w14:textId="77777777" w:rsidR="001A72EE" w:rsidRPr="005301B9" w:rsidRDefault="001A72EE" w:rsidP="001A72EE">
            <w:pPr>
              <w:pStyle w:val="BodyText2"/>
              <w:jc w:val="center"/>
            </w:pPr>
            <w:r w:rsidRPr="005301B9">
              <w:t>_______________________________</w:t>
            </w:r>
          </w:p>
          <w:p w14:paraId="2FC64F59" w14:textId="77777777" w:rsidR="001A72EE" w:rsidRPr="005301B9" w:rsidRDefault="001A72EE" w:rsidP="001A72EE">
            <w:pPr>
              <w:pStyle w:val="BodyText2"/>
              <w:jc w:val="center"/>
            </w:pPr>
            <w:r w:rsidRPr="005301B9">
              <w:t>м.п.</w:t>
            </w:r>
          </w:p>
        </w:tc>
        <w:tc>
          <w:tcPr>
            <w:tcW w:w="5140" w:type="dxa"/>
          </w:tcPr>
          <w:p w14:paraId="65DED109" w14:textId="77777777" w:rsidR="001A72EE" w:rsidRDefault="001A72EE" w:rsidP="001A72EE">
            <w:pPr>
              <w:pStyle w:val="BodyText2"/>
              <w:jc w:val="center"/>
              <w:rPr>
                <w:b/>
              </w:rPr>
            </w:pPr>
            <w:r w:rsidRPr="005301B9">
              <w:rPr>
                <w:b/>
              </w:rPr>
              <w:t>ЗАКАЗЧИК</w:t>
            </w:r>
          </w:p>
          <w:p w14:paraId="30063FF4" w14:textId="77777777" w:rsidR="005301B9" w:rsidRPr="005301B9" w:rsidRDefault="005301B9" w:rsidP="001A72EE">
            <w:pPr>
              <w:pStyle w:val="BodyText2"/>
              <w:jc w:val="center"/>
              <w:rPr>
                <w:b/>
              </w:rPr>
            </w:pPr>
          </w:p>
          <w:p w14:paraId="7AD04CE1" w14:textId="77777777" w:rsidR="005D40B3" w:rsidRDefault="005D40B3" w:rsidP="00F33592">
            <w:pPr>
              <w:pStyle w:val="BodyText2"/>
            </w:pPr>
          </w:p>
          <w:p w14:paraId="24223A64" w14:textId="77777777" w:rsidR="005D40B3" w:rsidRDefault="005D40B3" w:rsidP="00F33592">
            <w:pPr>
              <w:pStyle w:val="BodyText2"/>
            </w:pPr>
          </w:p>
          <w:p w14:paraId="5026E279" w14:textId="77777777" w:rsidR="001A72EE" w:rsidRPr="005301B9" w:rsidRDefault="001A72EE" w:rsidP="001A72EE">
            <w:pPr>
              <w:pStyle w:val="BodyText2"/>
            </w:pPr>
          </w:p>
          <w:p w14:paraId="7ECB151E" w14:textId="77777777" w:rsidR="001A72EE" w:rsidRDefault="001A72EE" w:rsidP="001A72EE">
            <w:pPr>
              <w:pStyle w:val="BodyText2"/>
            </w:pPr>
          </w:p>
          <w:p w14:paraId="4FF625F2" w14:textId="77777777" w:rsidR="0033051F" w:rsidRPr="005301B9" w:rsidRDefault="0033051F" w:rsidP="001A72EE">
            <w:pPr>
              <w:pStyle w:val="BodyText2"/>
            </w:pPr>
          </w:p>
          <w:p w14:paraId="311A8D1B" w14:textId="77777777" w:rsidR="001A72EE" w:rsidRPr="005301B9" w:rsidRDefault="001A72EE" w:rsidP="001A72EE">
            <w:pPr>
              <w:pStyle w:val="BodyText2"/>
              <w:jc w:val="center"/>
            </w:pPr>
            <w:r w:rsidRPr="005301B9">
              <w:t>__________________________________</w:t>
            </w:r>
          </w:p>
          <w:p w14:paraId="62A416A1" w14:textId="77777777" w:rsidR="001A72EE" w:rsidRPr="005301B9" w:rsidRDefault="001A72EE" w:rsidP="001A72EE">
            <w:pPr>
              <w:pStyle w:val="BodyText2"/>
              <w:jc w:val="center"/>
            </w:pPr>
            <w:r w:rsidRPr="005301B9">
              <w:t>м.п.</w:t>
            </w:r>
          </w:p>
          <w:p w14:paraId="4C0505D0" w14:textId="77777777" w:rsidR="001A72EE" w:rsidRPr="005301B9" w:rsidRDefault="001A72EE" w:rsidP="001A72EE">
            <w:pPr>
              <w:pStyle w:val="BodyText2"/>
            </w:pPr>
          </w:p>
        </w:tc>
      </w:tr>
    </w:tbl>
    <w:p w14:paraId="253FFF26" w14:textId="77777777" w:rsidR="001A72EE" w:rsidRPr="005301B9" w:rsidRDefault="001A72EE" w:rsidP="001A72EE">
      <w:pPr>
        <w:pStyle w:val="BodyText2"/>
        <w:jc w:val="center"/>
      </w:pPr>
    </w:p>
    <w:p w14:paraId="232C19D1" w14:textId="77777777" w:rsidR="001D4700" w:rsidRPr="005301B9" w:rsidRDefault="001D4700" w:rsidP="001D47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258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"/>
        <w:gridCol w:w="12106"/>
      </w:tblGrid>
      <w:tr w:rsidR="002E63F7" w:rsidRPr="005301B9" w14:paraId="5798FFD2" w14:textId="77777777" w:rsidTr="002E63F7">
        <w:trPr>
          <w:jc w:val="center"/>
        </w:trPr>
        <w:tc>
          <w:tcPr>
            <w:tcW w:w="12587" w:type="dxa"/>
            <w:gridSpan w:val="2"/>
            <w:shd w:val="clear" w:color="FFFFFF" w:fill="auto"/>
            <w:vAlign w:val="bottom"/>
          </w:tcPr>
          <w:p w14:paraId="6DE72590" w14:textId="77777777" w:rsidR="002E63F7" w:rsidRPr="005301B9" w:rsidRDefault="002E63F7" w:rsidP="00832BCE">
            <w:pPr>
              <w:pStyle w:val="1CStyle7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63F7" w:rsidRPr="005301B9" w14:paraId="0AA3C5B3" w14:textId="77777777" w:rsidTr="002E63F7">
        <w:trPr>
          <w:gridAfter w:val="1"/>
          <w:wAfter w:w="12106" w:type="dxa"/>
          <w:trHeight w:hRule="exact" w:val="150"/>
          <w:jc w:val="center"/>
        </w:trPr>
        <w:tc>
          <w:tcPr>
            <w:tcW w:w="481" w:type="dxa"/>
            <w:shd w:val="clear" w:color="FFFFFF" w:fill="auto"/>
            <w:vAlign w:val="bottom"/>
          </w:tcPr>
          <w:p w14:paraId="239AF488" w14:textId="77777777" w:rsidR="002E63F7" w:rsidRPr="005301B9" w:rsidRDefault="002E63F7" w:rsidP="00832BCE">
            <w:pPr>
              <w:pStyle w:val="1CStyle10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2E63F7" w:rsidRPr="005301B9" w14:paraId="13864BA0" w14:textId="77777777" w:rsidTr="002E63F7">
        <w:trPr>
          <w:jc w:val="center"/>
        </w:trPr>
        <w:tc>
          <w:tcPr>
            <w:tcW w:w="12587" w:type="dxa"/>
            <w:gridSpan w:val="2"/>
            <w:shd w:val="clear" w:color="FFFFFF" w:fill="auto"/>
            <w:vAlign w:val="bottom"/>
          </w:tcPr>
          <w:p w14:paraId="47E411A9" w14:textId="77777777" w:rsidR="002E63F7" w:rsidRPr="005301B9" w:rsidRDefault="002E63F7" w:rsidP="00832BCE">
            <w:pPr>
              <w:pStyle w:val="1CStyle7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20FFAB0" w14:textId="77777777" w:rsidR="00C80255" w:rsidRPr="005301B9" w:rsidRDefault="00C80255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11094D" w14:textId="77777777" w:rsidR="00C80255" w:rsidRPr="005301B9" w:rsidRDefault="00C80255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EC73B" w14:textId="77777777" w:rsidR="00C80255" w:rsidRPr="005301B9" w:rsidRDefault="00C80255" w:rsidP="00C8025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4E10BB" w14:textId="77777777" w:rsidR="00C80255" w:rsidRPr="005301B9" w:rsidRDefault="00C80255" w:rsidP="007C6BA2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E497CD" w14:textId="77777777" w:rsidR="007C6BA2" w:rsidRPr="005301B9" w:rsidRDefault="007C6BA2" w:rsidP="007C6BA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A039FD" w14:textId="77777777" w:rsidR="00332510" w:rsidRPr="005301B9" w:rsidRDefault="00332510" w:rsidP="0033251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2510" w:rsidRPr="005301B9" w:rsidSect="001A72EE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0810377"/>
    <w:multiLevelType w:val="multilevel"/>
    <w:tmpl w:val="256AD5B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30A4F20"/>
    <w:multiLevelType w:val="multilevel"/>
    <w:tmpl w:val="9DC06AE4"/>
    <w:lvl w:ilvl="0">
      <w:start w:val="4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340E5E"/>
    <w:multiLevelType w:val="multilevel"/>
    <w:tmpl w:val="B9B04EB4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90F2B57"/>
    <w:multiLevelType w:val="multilevel"/>
    <w:tmpl w:val="B9E64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B8760FC"/>
    <w:multiLevelType w:val="hybridMultilevel"/>
    <w:tmpl w:val="F9D899B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716241"/>
    <w:multiLevelType w:val="hybridMultilevel"/>
    <w:tmpl w:val="263C21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66D7"/>
    <w:multiLevelType w:val="multilevel"/>
    <w:tmpl w:val="0218CF66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1724CD2"/>
    <w:multiLevelType w:val="multilevel"/>
    <w:tmpl w:val="B9C07D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F497D" w:themeColor="text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1F497D" w:themeColor="text2"/>
      </w:rPr>
    </w:lvl>
  </w:abstractNum>
  <w:abstractNum w:abstractNumId="9">
    <w:nsid w:val="2F517750"/>
    <w:multiLevelType w:val="multilevel"/>
    <w:tmpl w:val="1DC0DA5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B851601"/>
    <w:multiLevelType w:val="multilevel"/>
    <w:tmpl w:val="AEEAFC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40E18F4"/>
    <w:multiLevelType w:val="multilevel"/>
    <w:tmpl w:val="DEEE089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64E453E"/>
    <w:multiLevelType w:val="hybridMultilevel"/>
    <w:tmpl w:val="453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909E4"/>
    <w:multiLevelType w:val="multilevel"/>
    <w:tmpl w:val="35D0EE9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8543C48"/>
    <w:multiLevelType w:val="hybridMultilevel"/>
    <w:tmpl w:val="A36C19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53E82"/>
    <w:multiLevelType w:val="hybridMultilevel"/>
    <w:tmpl w:val="65F6E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A6C50"/>
    <w:multiLevelType w:val="hybridMultilevel"/>
    <w:tmpl w:val="3282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23476"/>
    <w:multiLevelType w:val="multilevel"/>
    <w:tmpl w:val="F28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94355CC"/>
    <w:multiLevelType w:val="hybridMultilevel"/>
    <w:tmpl w:val="983E0F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5"/>
  </w:num>
  <w:num w:numId="5">
    <w:abstractNumId w:val="18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  <w:num w:numId="16">
    <w:abstractNumId w:val="11"/>
  </w:num>
  <w:num w:numId="17">
    <w:abstractNumId w:val="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0F5"/>
    <w:rsid w:val="00001258"/>
    <w:rsid w:val="00074AA9"/>
    <w:rsid w:val="000C2718"/>
    <w:rsid w:val="000E670C"/>
    <w:rsid w:val="0010226C"/>
    <w:rsid w:val="001A72EE"/>
    <w:rsid w:val="001D4700"/>
    <w:rsid w:val="001F3C6A"/>
    <w:rsid w:val="00232103"/>
    <w:rsid w:val="002B6ADD"/>
    <w:rsid w:val="002E63F7"/>
    <w:rsid w:val="0033051F"/>
    <w:rsid w:val="00332510"/>
    <w:rsid w:val="00366B3E"/>
    <w:rsid w:val="003D677B"/>
    <w:rsid w:val="003E3ED9"/>
    <w:rsid w:val="00406039"/>
    <w:rsid w:val="00451A45"/>
    <w:rsid w:val="0048444A"/>
    <w:rsid w:val="004F26DC"/>
    <w:rsid w:val="00507030"/>
    <w:rsid w:val="00510C11"/>
    <w:rsid w:val="005301B9"/>
    <w:rsid w:val="005343C4"/>
    <w:rsid w:val="00536DE5"/>
    <w:rsid w:val="00577B80"/>
    <w:rsid w:val="00593092"/>
    <w:rsid w:val="005D40B3"/>
    <w:rsid w:val="00610A7C"/>
    <w:rsid w:val="00650420"/>
    <w:rsid w:val="006A1FF7"/>
    <w:rsid w:val="006A7935"/>
    <w:rsid w:val="00732A6F"/>
    <w:rsid w:val="007508FE"/>
    <w:rsid w:val="007661EF"/>
    <w:rsid w:val="007C6BA2"/>
    <w:rsid w:val="0080393C"/>
    <w:rsid w:val="00847044"/>
    <w:rsid w:val="008A49C6"/>
    <w:rsid w:val="00914591"/>
    <w:rsid w:val="009B4171"/>
    <w:rsid w:val="00A142E3"/>
    <w:rsid w:val="00A72C02"/>
    <w:rsid w:val="00AD588D"/>
    <w:rsid w:val="00AD5C8C"/>
    <w:rsid w:val="00AD625F"/>
    <w:rsid w:val="00AE051F"/>
    <w:rsid w:val="00B10DA9"/>
    <w:rsid w:val="00B31299"/>
    <w:rsid w:val="00B606A1"/>
    <w:rsid w:val="00B74FF7"/>
    <w:rsid w:val="00BB002B"/>
    <w:rsid w:val="00C44757"/>
    <w:rsid w:val="00C74534"/>
    <w:rsid w:val="00C80255"/>
    <w:rsid w:val="00CF18D3"/>
    <w:rsid w:val="00D266A8"/>
    <w:rsid w:val="00D700F5"/>
    <w:rsid w:val="00D82FDF"/>
    <w:rsid w:val="00DB37E2"/>
    <w:rsid w:val="00E62D58"/>
    <w:rsid w:val="00F1653A"/>
    <w:rsid w:val="00F33592"/>
    <w:rsid w:val="00F411AA"/>
    <w:rsid w:val="00F433A0"/>
    <w:rsid w:val="00F51162"/>
    <w:rsid w:val="00F75D77"/>
    <w:rsid w:val="00FB3EA9"/>
    <w:rsid w:val="00FC6C48"/>
    <w:rsid w:val="00FE669C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C51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7C"/>
    <w:pPr>
      <w:ind w:left="720"/>
      <w:contextualSpacing/>
    </w:pPr>
  </w:style>
  <w:style w:type="paragraph" w:customStyle="1" w:styleId="1CStyle10">
    <w:name w:val="1CStyle10"/>
    <w:uiPriority w:val="99"/>
    <w:rsid w:val="002E63F7"/>
    <w:pPr>
      <w:spacing w:after="160" w:line="259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CStyle7">
    <w:name w:val="1CStyle7"/>
    <w:uiPriority w:val="99"/>
    <w:rsid w:val="002E63F7"/>
    <w:pPr>
      <w:spacing w:after="160" w:line="259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BodyText">
    <w:name w:val="Body Text"/>
    <w:basedOn w:val="Normal"/>
    <w:link w:val="BodyTextChar"/>
    <w:rsid w:val="001A72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A72EE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BodyText2Char"/>
    <w:rsid w:val="001A72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1A7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1A7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2544</Words>
  <Characters>14505</Characters>
  <Application>Microsoft Macintosh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SvetlanaLeonidovna</dc:creator>
  <cp:lastModifiedBy>Станислав Павилонис</cp:lastModifiedBy>
  <cp:revision>5</cp:revision>
  <cp:lastPrinted>2017-10-06T15:14:00Z</cp:lastPrinted>
  <dcterms:created xsi:type="dcterms:W3CDTF">2017-11-15T13:15:00Z</dcterms:created>
  <dcterms:modified xsi:type="dcterms:W3CDTF">2017-11-26T19:49:00Z</dcterms:modified>
</cp:coreProperties>
</file>